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6030C" w14:textId="77777777" w:rsidR="00CB6B71" w:rsidRDefault="00CB6B71" w:rsidP="00FF0481">
      <w:pPr>
        <w:spacing w:after="0" w:line="240" w:lineRule="auto"/>
        <w:jc w:val="center"/>
        <w:rPr>
          <w:rFonts w:ascii="Arial" w:hAnsi="Arial" w:cs="Arial"/>
          <w:b/>
          <w:bCs/>
          <w:color w:val="000000"/>
          <w:sz w:val="44"/>
          <w:szCs w:val="48"/>
        </w:rPr>
      </w:pPr>
    </w:p>
    <w:p w14:paraId="67633ADA" w14:textId="60FFC896" w:rsidR="00FF0481" w:rsidRPr="00CB6B71" w:rsidRDefault="0014673F" w:rsidP="00CB6B71">
      <w:pPr>
        <w:spacing w:after="0" w:line="240" w:lineRule="auto"/>
        <w:jc w:val="center"/>
        <w:rPr>
          <w:rFonts w:ascii="Arial" w:hAnsi="Arial" w:cs="Arial"/>
          <w:b/>
          <w:bCs/>
          <w:color w:val="000000"/>
          <w:sz w:val="56"/>
          <w:szCs w:val="56"/>
        </w:rPr>
      </w:pPr>
      <w:r w:rsidRPr="00CB6B71">
        <w:rPr>
          <w:rFonts w:ascii="Arial" w:hAnsi="Arial" w:cs="Arial"/>
          <w:noProof/>
          <w:sz w:val="56"/>
          <w:szCs w:val="56"/>
          <w:lang w:val="fr-CA" w:eastAsia="fr-CA"/>
        </w:rPr>
        <w:drawing>
          <wp:anchor distT="0" distB="0" distL="114300" distR="114300" simplePos="0" relativeHeight="251658240" behindDoc="1" locked="0" layoutInCell="1" allowOverlap="1" wp14:anchorId="2D01693C" wp14:editId="2A2EE902">
            <wp:simplePos x="0" y="0"/>
            <wp:positionH relativeFrom="margin">
              <wp:align>left</wp:align>
            </wp:positionH>
            <wp:positionV relativeFrom="margin">
              <wp:align>top</wp:align>
            </wp:positionV>
            <wp:extent cx="1375410" cy="1271905"/>
            <wp:effectExtent l="0" t="0" r="0" b="4445"/>
            <wp:wrapNone/>
            <wp:docPr id="1" name="Picture 1" descr="https://lh5.googleusercontent.com/rHZcYWsXu96jP2CacYoZ6kSXRDWywRwPOSW7tUk4XcHiaMOap5Em3wg8WUWrDCEnJkYSTAzjBB67voaKKOt4Q-m-rMx3iLI3RE2MrMgIF9EfvX516Eqr-UFxvjxlxfzBBkUAyw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HZcYWsXu96jP2CacYoZ6kSXRDWywRwPOSW7tUk4XcHiaMOap5Em3wg8WUWrDCEnJkYSTAzjBB67voaKKOt4Q-m-rMx3iLI3RE2MrMgIF9EfvX516Eqr-UFxvjxlxfzBBkUAywE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410" cy="1271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85A" w:rsidRPr="00CB6B71">
        <w:rPr>
          <w:rFonts w:ascii="Arial" w:hAnsi="Arial" w:cs="Arial"/>
          <w:b/>
          <w:bCs/>
          <w:color w:val="000000"/>
          <w:sz w:val="56"/>
          <w:szCs w:val="56"/>
        </w:rPr>
        <w:t>F</w:t>
      </w:r>
      <w:r w:rsidR="00CB6B71" w:rsidRPr="00CB6B71">
        <w:rPr>
          <w:rFonts w:ascii="Arial" w:hAnsi="Arial" w:cs="Arial"/>
          <w:b/>
          <w:bCs/>
          <w:color w:val="000000"/>
          <w:sz w:val="56"/>
          <w:szCs w:val="56"/>
        </w:rPr>
        <w:t>RANÇAIS</w:t>
      </w:r>
      <w:r w:rsidRPr="00CB6B71">
        <w:rPr>
          <w:rFonts w:ascii="Arial" w:hAnsi="Arial" w:cs="Arial"/>
          <w:b/>
          <w:bCs/>
          <w:color w:val="000000"/>
          <w:sz w:val="56"/>
          <w:szCs w:val="56"/>
        </w:rPr>
        <w:t xml:space="preserve"> 8 </w:t>
      </w:r>
    </w:p>
    <w:p w14:paraId="748B1DD9" w14:textId="77777777" w:rsidR="0024185A" w:rsidRPr="0024185A" w:rsidRDefault="0024185A" w:rsidP="0024185A">
      <w:pPr>
        <w:pStyle w:val="NormalWeb"/>
        <w:spacing w:before="0" w:beforeAutospacing="0" w:after="0" w:afterAutospacing="0"/>
        <w:ind w:left="2160" w:firstLine="720"/>
        <w:rPr>
          <w:rFonts w:ascii="Arial" w:eastAsiaTheme="minorHAnsi" w:hAnsi="Arial" w:cs="Arial"/>
          <w:sz w:val="20"/>
          <w:szCs w:val="22"/>
          <w:lang w:eastAsia="en-US"/>
        </w:rPr>
      </w:pPr>
    </w:p>
    <w:p w14:paraId="1805020C" w14:textId="77777777" w:rsidR="0024185A" w:rsidRDefault="0024185A" w:rsidP="0024185A">
      <w:pPr>
        <w:pStyle w:val="NormalWeb"/>
        <w:spacing w:before="0" w:beforeAutospacing="0" w:after="0" w:afterAutospacing="0"/>
        <w:rPr>
          <w:rFonts w:ascii="Arial" w:hAnsi="Arial" w:cs="Arial"/>
          <w:color w:val="000000"/>
          <w:sz w:val="20"/>
          <w:szCs w:val="22"/>
        </w:rPr>
      </w:pPr>
    </w:p>
    <w:p w14:paraId="132C55B6" w14:textId="113C0F97" w:rsidR="0024185A" w:rsidRDefault="00CB6B71" w:rsidP="00FF0481">
      <w:pPr>
        <w:pStyle w:val="NormalWeb"/>
        <w:spacing w:before="0" w:beforeAutospacing="0" w:after="0" w:afterAutospacing="0"/>
        <w:ind w:left="2880"/>
        <w:rPr>
          <w:rFonts w:ascii="Arial" w:hAnsi="Arial" w:cs="Arial"/>
          <w:color w:val="000000"/>
          <w:sz w:val="20"/>
          <w:szCs w:val="22"/>
        </w:rPr>
      </w:pP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sidR="0014673F" w:rsidRPr="0024185A">
        <w:rPr>
          <w:rFonts w:ascii="Arial" w:hAnsi="Arial" w:cs="Arial"/>
          <w:color w:val="000000"/>
          <w:sz w:val="20"/>
          <w:szCs w:val="22"/>
        </w:rPr>
        <w:t>Teacher:</w:t>
      </w:r>
      <w:r>
        <w:rPr>
          <w:rFonts w:ascii="Arial" w:hAnsi="Arial" w:cs="Arial"/>
          <w:color w:val="000000"/>
          <w:sz w:val="20"/>
          <w:szCs w:val="22"/>
        </w:rPr>
        <w:t xml:space="preserve"> </w:t>
      </w:r>
      <w:r w:rsidR="001B4CA8">
        <w:rPr>
          <w:rStyle w:val="apple-tab-span"/>
          <w:rFonts w:ascii="Arial" w:hAnsi="Arial" w:cs="Arial"/>
          <w:color w:val="000000"/>
          <w:sz w:val="20"/>
          <w:szCs w:val="22"/>
        </w:rPr>
        <w:t>Madame Harmon</w:t>
      </w:r>
      <w:r w:rsidR="0014673F" w:rsidRPr="0024185A">
        <w:rPr>
          <w:rStyle w:val="apple-tab-span"/>
          <w:rFonts w:ascii="Arial" w:hAnsi="Arial" w:cs="Arial"/>
          <w:color w:val="000000"/>
          <w:sz w:val="20"/>
          <w:szCs w:val="22"/>
        </w:rPr>
        <w:tab/>
      </w:r>
      <w:r w:rsidR="0014673F" w:rsidRPr="0024185A">
        <w:rPr>
          <w:rFonts w:ascii="Arial" w:hAnsi="Arial" w:cs="Arial"/>
          <w:color w:val="000000"/>
          <w:sz w:val="20"/>
          <w:szCs w:val="22"/>
        </w:rPr>
        <w:br/>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sidR="0014673F" w:rsidRPr="0024185A">
        <w:rPr>
          <w:rFonts w:ascii="Arial" w:hAnsi="Arial" w:cs="Arial"/>
          <w:color w:val="000000"/>
          <w:sz w:val="20"/>
          <w:szCs w:val="22"/>
        </w:rPr>
        <w:t>Teacher Contact:</w:t>
      </w:r>
      <w:r w:rsidR="001B4CA8">
        <w:rPr>
          <w:rFonts w:ascii="Arial" w:hAnsi="Arial" w:cs="Arial"/>
          <w:color w:val="000000"/>
          <w:sz w:val="20"/>
          <w:szCs w:val="22"/>
        </w:rPr>
        <w:t xml:space="preserve"> aharmon@sd42.ca</w:t>
      </w:r>
      <w:r w:rsidR="0014673F" w:rsidRPr="0024185A">
        <w:rPr>
          <w:rStyle w:val="apple-tab-span"/>
          <w:rFonts w:ascii="Arial" w:hAnsi="Arial" w:cs="Arial"/>
          <w:color w:val="000000"/>
          <w:sz w:val="20"/>
          <w:szCs w:val="22"/>
        </w:rPr>
        <w:tab/>
      </w:r>
      <w:r w:rsidR="0014673F" w:rsidRPr="0024185A">
        <w:rPr>
          <w:rFonts w:ascii="Arial" w:hAnsi="Arial" w:cs="Arial"/>
          <w:color w:val="000000"/>
          <w:sz w:val="20"/>
          <w:szCs w:val="22"/>
        </w:rPr>
        <w:br/>
      </w:r>
      <w:r w:rsidR="0014673F" w:rsidRPr="0024185A">
        <w:rPr>
          <w:rFonts w:ascii="Arial" w:hAnsi="Arial" w:cs="Arial"/>
          <w:color w:val="000000"/>
          <w:sz w:val="20"/>
          <w:szCs w:val="22"/>
        </w:rPr>
        <w:br/>
      </w:r>
    </w:p>
    <w:p w14:paraId="26E0E84F" w14:textId="03058F74" w:rsidR="0014673F" w:rsidRPr="0024185A" w:rsidRDefault="0014673F" w:rsidP="0024185A">
      <w:pPr>
        <w:pStyle w:val="NormalWeb"/>
        <w:spacing w:before="0" w:beforeAutospacing="0" w:after="0" w:afterAutospacing="0"/>
        <w:rPr>
          <w:rFonts w:ascii="Arial" w:hAnsi="Arial" w:cs="Arial"/>
          <w:sz w:val="20"/>
          <w:szCs w:val="22"/>
        </w:rPr>
      </w:pPr>
      <w:r w:rsidRPr="0024185A">
        <w:rPr>
          <w:rFonts w:ascii="Arial" w:hAnsi="Arial" w:cs="Arial"/>
          <w:color w:val="000000"/>
          <w:sz w:val="20"/>
          <w:szCs w:val="22"/>
        </w:rPr>
        <w:t xml:space="preserve">At Garibaldi Secondary, we strive for excellence in all </w:t>
      </w:r>
      <w:r w:rsidR="00493084" w:rsidRPr="0024185A">
        <w:rPr>
          <w:rFonts w:ascii="Arial" w:hAnsi="Arial" w:cs="Arial"/>
          <w:color w:val="000000"/>
          <w:sz w:val="20"/>
          <w:szCs w:val="22"/>
        </w:rPr>
        <w:t>endeavours;</w:t>
      </w:r>
      <w:r w:rsidRPr="0024185A">
        <w:rPr>
          <w:rFonts w:ascii="Arial" w:hAnsi="Arial" w:cs="Arial"/>
          <w:color w:val="000000"/>
          <w:sz w:val="20"/>
          <w:szCs w:val="22"/>
        </w:rPr>
        <w:t xml:space="preserve"> encourage personal and social responsibility, respect diversity and work to develop a lifelong commitment to learning.</w:t>
      </w:r>
    </w:p>
    <w:p w14:paraId="1D3CD33A" w14:textId="77777777" w:rsidR="0014673F" w:rsidRPr="0024185A" w:rsidRDefault="0014673F" w:rsidP="0024185A">
      <w:pPr>
        <w:pStyle w:val="NormalWeb"/>
        <w:spacing w:before="0" w:beforeAutospacing="0" w:after="0" w:afterAutospacing="0"/>
        <w:rPr>
          <w:rFonts w:ascii="Arial" w:hAnsi="Arial" w:cs="Arial"/>
          <w:sz w:val="20"/>
          <w:szCs w:val="22"/>
        </w:rPr>
      </w:pPr>
      <w:r w:rsidRPr="0024185A">
        <w:rPr>
          <w:rFonts w:ascii="Arial" w:hAnsi="Arial" w:cs="Arial"/>
          <w:color w:val="000000"/>
          <w:sz w:val="20"/>
          <w:szCs w:val="22"/>
        </w:rPr>
        <w:br/>
      </w:r>
      <w:r w:rsidRPr="0024185A">
        <w:rPr>
          <w:rFonts w:ascii="Arial" w:hAnsi="Arial" w:cs="Arial"/>
          <w:b/>
          <w:bCs/>
          <w:color w:val="000000"/>
          <w:sz w:val="20"/>
          <w:szCs w:val="22"/>
          <w:u w:val="single"/>
        </w:rPr>
        <w:t>Course Description:</w:t>
      </w:r>
    </w:p>
    <w:p w14:paraId="41801836" w14:textId="3912DA84" w:rsidR="0024185A" w:rsidRDefault="0014673F" w:rsidP="0024185A">
      <w:pPr>
        <w:pStyle w:val="NormalWeb"/>
        <w:spacing w:before="0" w:beforeAutospacing="0" w:after="0" w:afterAutospacing="0"/>
        <w:rPr>
          <w:rFonts w:ascii="Arial" w:hAnsi="Arial" w:cs="Arial"/>
          <w:b/>
          <w:bCs/>
          <w:color w:val="000000"/>
          <w:sz w:val="20"/>
          <w:szCs w:val="22"/>
          <w:u w:val="single"/>
        </w:rPr>
      </w:pPr>
      <w:r w:rsidRPr="0024185A">
        <w:rPr>
          <w:rFonts w:ascii="Arial" w:hAnsi="Arial" w:cs="Arial"/>
          <w:color w:val="000000"/>
          <w:sz w:val="20"/>
          <w:szCs w:val="22"/>
        </w:rPr>
        <w:br/>
        <w:t>Through the exploration of the following themes</w:t>
      </w:r>
      <w:r w:rsidR="00C100EF">
        <w:rPr>
          <w:rFonts w:ascii="Arial" w:hAnsi="Arial" w:cs="Arial"/>
          <w:color w:val="000000"/>
          <w:sz w:val="20"/>
          <w:szCs w:val="22"/>
        </w:rPr>
        <w:t xml:space="preserve"> listed below,</w:t>
      </w:r>
      <w:r w:rsidRPr="0024185A">
        <w:rPr>
          <w:rFonts w:ascii="Arial" w:hAnsi="Arial" w:cs="Arial"/>
          <w:color w:val="000000"/>
          <w:sz w:val="20"/>
          <w:szCs w:val="22"/>
        </w:rPr>
        <w:t xml:space="preserve"> students will expand their </w:t>
      </w:r>
      <w:r w:rsidR="0053611E">
        <w:rPr>
          <w:rFonts w:ascii="Arial" w:hAnsi="Arial" w:cs="Arial"/>
          <w:color w:val="000000"/>
          <w:sz w:val="20"/>
          <w:szCs w:val="22"/>
        </w:rPr>
        <w:t xml:space="preserve">French </w:t>
      </w:r>
      <w:r w:rsidRPr="0024185A">
        <w:rPr>
          <w:rFonts w:ascii="Arial" w:hAnsi="Arial" w:cs="Arial"/>
          <w:color w:val="000000"/>
          <w:sz w:val="20"/>
          <w:szCs w:val="22"/>
        </w:rPr>
        <w:t>communication skills and increase their global understanding of the French language. Students will</w:t>
      </w:r>
      <w:r w:rsidR="0053611E">
        <w:rPr>
          <w:rFonts w:ascii="Arial" w:hAnsi="Arial" w:cs="Arial"/>
          <w:color w:val="000000"/>
          <w:sz w:val="20"/>
          <w:szCs w:val="22"/>
        </w:rPr>
        <w:t xml:space="preserve"> gain an </w:t>
      </w:r>
      <w:r w:rsidRPr="0024185A">
        <w:rPr>
          <w:rFonts w:ascii="Arial" w:hAnsi="Arial" w:cs="Arial"/>
          <w:color w:val="000000"/>
          <w:sz w:val="20"/>
          <w:szCs w:val="22"/>
        </w:rPr>
        <w:t xml:space="preserve">awareness and appreciation of francophone culture both in Canada and internationally. The study of languages in the MYP provides students with the opportunity to develop </w:t>
      </w:r>
      <w:r w:rsidR="0053611E">
        <w:rPr>
          <w:rFonts w:ascii="Arial" w:hAnsi="Arial" w:cs="Arial"/>
          <w:color w:val="000000"/>
          <w:sz w:val="20"/>
          <w:szCs w:val="22"/>
        </w:rPr>
        <w:t>their reading, writing, speaking and listening skills</w:t>
      </w:r>
      <w:r w:rsidRPr="0024185A">
        <w:rPr>
          <w:rFonts w:ascii="Arial" w:hAnsi="Arial" w:cs="Arial"/>
          <w:color w:val="000000"/>
          <w:sz w:val="20"/>
          <w:szCs w:val="22"/>
        </w:rPr>
        <w:t>.</w:t>
      </w:r>
      <w:r w:rsidRPr="0024185A">
        <w:rPr>
          <w:rFonts w:ascii="Arial" w:hAnsi="Arial" w:cs="Arial"/>
          <w:color w:val="000000"/>
          <w:sz w:val="20"/>
          <w:szCs w:val="22"/>
        </w:rPr>
        <w:br/>
      </w:r>
    </w:p>
    <w:p w14:paraId="6A2D95AC" w14:textId="77777777" w:rsidR="0014673F" w:rsidRPr="0024185A" w:rsidRDefault="0014673F" w:rsidP="0024185A">
      <w:pPr>
        <w:pStyle w:val="NormalWeb"/>
        <w:spacing w:before="0" w:beforeAutospacing="0" w:after="0" w:afterAutospacing="0"/>
        <w:rPr>
          <w:rFonts w:ascii="Arial" w:hAnsi="Arial" w:cs="Arial"/>
          <w:sz w:val="20"/>
          <w:szCs w:val="22"/>
        </w:rPr>
      </w:pPr>
      <w:r w:rsidRPr="0024185A">
        <w:rPr>
          <w:rFonts w:ascii="Arial" w:hAnsi="Arial" w:cs="Arial"/>
          <w:b/>
          <w:bCs/>
          <w:color w:val="000000"/>
          <w:sz w:val="20"/>
          <w:szCs w:val="22"/>
          <w:u w:val="single"/>
        </w:rPr>
        <w:t>Units of Study:</w:t>
      </w:r>
    </w:p>
    <w:p w14:paraId="71D3E151" w14:textId="77777777" w:rsidR="0014673F" w:rsidRPr="0024185A" w:rsidRDefault="0014673F" w:rsidP="0024185A">
      <w:pPr>
        <w:spacing w:after="0" w:line="240" w:lineRule="auto"/>
        <w:rPr>
          <w:rFonts w:ascii="Arial" w:hAnsi="Arial" w:cs="Arial"/>
          <w:sz w:val="20"/>
        </w:rPr>
      </w:pPr>
    </w:p>
    <w:tbl>
      <w:tblPr>
        <w:tblW w:w="10205" w:type="dxa"/>
        <w:tblCellMar>
          <w:top w:w="15" w:type="dxa"/>
          <w:left w:w="15" w:type="dxa"/>
          <w:bottom w:w="15" w:type="dxa"/>
          <w:right w:w="15" w:type="dxa"/>
        </w:tblCellMar>
        <w:tblLook w:val="04A0" w:firstRow="1" w:lastRow="0" w:firstColumn="1" w:lastColumn="0" w:noHBand="0" w:noVBand="1"/>
      </w:tblPr>
      <w:tblGrid>
        <w:gridCol w:w="10205"/>
      </w:tblGrid>
      <w:tr w:rsidR="0014673F" w:rsidRPr="007A3E6D" w14:paraId="56313D6E" w14:textId="77777777" w:rsidTr="0014673F">
        <w:tc>
          <w:tcPr>
            <w:tcW w:w="102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877C79A" w14:textId="1FAD6FBA" w:rsidR="0014673F" w:rsidRPr="007A3E6D" w:rsidRDefault="0014673F" w:rsidP="00EA341E">
            <w:pPr>
              <w:pStyle w:val="NormalWeb"/>
              <w:spacing w:before="0" w:beforeAutospacing="0" w:after="0" w:afterAutospacing="0"/>
              <w:rPr>
                <w:rFonts w:ascii="Arial" w:hAnsi="Arial" w:cs="Arial"/>
                <w:sz w:val="20"/>
                <w:szCs w:val="22"/>
                <w:lang w:val="fr-CA"/>
              </w:rPr>
            </w:pPr>
            <w:r w:rsidRPr="001B4CA8">
              <w:rPr>
                <w:rFonts w:ascii="Arial" w:hAnsi="Arial" w:cs="Arial"/>
                <w:b/>
                <w:bCs/>
                <w:color w:val="000000"/>
                <w:sz w:val="20"/>
                <w:szCs w:val="22"/>
                <w:lang w:val="fr-CA"/>
              </w:rPr>
              <w:t>Unité 1:</w:t>
            </w:r>
            <w:r w:rsidRPr="001B4CA8">
              <w:rPr>
                <w:rFonts w:ascii="Arial" w:hAnsi="Arial" w:cs="Arial"/>
                <w:color w:val="000000"/>
                <w:sz w:val="20"/>
                <w:szCs w:val="22"/>
                <w:lang w:val="fr-CA"/>
              </w:rPr>
              <w:t xml:space="preserve"> </w:t>
            </w:r>
            <w:r w:rsidR="00EA341E">
              <w:rPr>
                <w:rFonts w:ascii="Arial" w:hAnsi="Arial" w:cs="Arial"/>
                <w:color w:val="000000"/>
                <w:sz w:val="20"/>
                <w:szCs w:val="22"/>
                <w:lang w:val="fr-CA"/>
              </w:rPr>
              <w:t>Je me présente!</w:t>
            </w:r>
            <w:r w:rsidR="007A3E6D">
              <w:rPr>
                <w:rFonts w:ascii="Arial" w:hAnsi="Arial" w:cs="Arial"/>
                <w:color w:val="000000"/>
                <w:sz w:val="20"/>
                <w:szCs w:val="22"/>
                <w:lang w:val="fr-CA"/>
              </w:rPr>
              <w:t xml:space="preserve"> (</w:t>
            </w:r>
            <w:proofErr w:type="spellStart"/>
            <w:r w:rsidR="007A3E6D">
              <w:rPr>
                <w:rFonts w:ascii="Arial" w:hAnsi="Arial" w:cs="Arial"/>
                <w:color w:val="000000"/>
                <w:sz w:val="20"/>
                <w:szCs w:val="22"/>
                <w:lang w:val="fr-CA"/>
              </w:rPr>
              <w:t>Greetings</w:t>
            </w:r>
            <w:proofErr w:type="spellEnd"/>
            <w:r w:rsidR="007A3E6D">
              <w:rPr>
                <w:rFonts w:ascii="Arial" w:hAnsi="Arial" w:cs="Arial"/>
                <w:color w:val="000000"/>
                <w:sz w:val="20"/>
                <w:szCs w:val="22"/>
                <w:lang w:val="fr-CA"/>
              </w:rPr>
              <w:t xml:space="preserve"> and basic </w:t>
            </w:r>
            <w:proofErr w:type="spellStart"/>
            <w:r w:rsidR="007A3E6D">
              <w:rPr>
                <w:rFonts w:ascii="Arial" w:hAnsi="Arial" w:cs="Arial"/>
                <w:color w:val="000000"/>
                <w:sz w:val="20"/>
                <w:szCs w:val="22"/>
                <w:lang w:val="fr-CA"/>
              </w:rPr>
              <w:t>vocabulary</w:t>
            </w:r>
            <w:proofErr w:type="spellEnd"/>
            <w:r w:rsidR="007A3E6D">
              <w:rPr>
                <w:rFonts w:ascii="Arial" w:hAnsi="Arial" w:cs="Arial"/>
                <w:color w:val="000000"/>
                <w:sz w:val="20"/>
                <w:szCs w:val="22"/>
                <w:lang w:val="fr-CA"/>
              </w:rPr>
              <w:t>)</w:t>
            </w:r>
          </w:p>
        </w:tc>
      </w:tr>
      <w:tr w:rsidR="0014673F" w:rsidRPr="0024185A" w14:paraId="3CF0B2AC" w14:textId="77777777" w:rsidTr="0014673F">
        <w:tc>
          <w:tcPr>
            <w:tcW w:w="10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E80AD" w14:textId="77777777" w:rsidR="0014673F" w:rsidRPr="0024185A" w:rsidRDefault="0014673F" w:rsidP="0024185A">
            <w:pPr>
              <w:pStyle w:val="NormalWeb"/>
              <w:spacing w:before="0" w:beforeAutospacing="0" w:after="0" w:afterAutospacing="0"/>
              <w:rPr>
                <w:rFonts w:ascii="Arial" w:hAnsi="Arial" w:cs="Arial"/>
                <w:sz w:val="20"/>
                <w:szCs w:val="22"/>
              </w:rPr>
            </w:pPr>
            <w:r w:rsidRPr="001B4CA8">
              <w:rPr>
                <w:rFonts w:ascii="Arial" w:hAnsi="Arial" w:cs="Arial"/>
                <w:b/>
                <w:bCs/>
                <w:color w:val="000000"/>
                <w:sz w:val="20"/>
                <w:szCs w:val="22"/>
                <w:lang w:val="fr-CA"/>
              </w:rPr>
              <w:t>Unit 1 Question:</w:t>
            </w:r>
            <w:r w:rsidRPr="001B4CA8">
              <w:rPr>
                <w:rFonts w:ascii="Arial" w:hAnsi="Arial" w:cs="Arial"/>
                <w:color w:val="000000"/>
                <w:sz w:val="20"/>
                <w:szCs w:val="22"/>
                <w:lang w:val="fr-CA"/>
              </w:rPr>
              <w:t xml:space="preserve"> Est-ce que je peux communiquer avec mes amis? </w:t>
            </w:r>
            <w:r w:rsidRPr="0024185A">
              <w:rPr>
                <w:rFonts w:ascii="Arial" w:hAnsi="Arial" w:cs="Arial"/>
                <w:color w:val="000000"/>
                <w:sz w:val="20"/>
                <w:szCs w:val="22"/>
              </w:rPr>
              <w:t>(Can I communicate with my friends?)</w:t>
            </w:r>
          </w:p>
          <w:p w14:paraId="596B2CE9" w14:textId="01D53EF6" w:rsidR="0014673F" w:rsidRPr="0041673B" w:rsidRDefault="0014673F" w:rsidP="0024185A">
            <w:pPr>
              <w:pStyle w:val="NormalWeb"/>
              <w:spacing w:before="0" w:beforeAutospacing="0" w:after="0" w:afterAutospacing="0"/>
              <w:rPr>
                <w:rFonts w:ascii="Arial" w:hAnsi="Arial" w:cs="Arial"/>
                <w:sz w:val="20"/>
                <w:szCs w:val="22"/>
                <w:lang w:val="fr-CA"/>
              </w:rPr>
            </w:pPr>
            <w:r w:rsidRPr="0041673B">
              <w:rPr>
                <w:rFonts w:ascii="Arial" w:hAnsi="Arial" w:cs="Arial"/>
                <w:b/>
                <w:bCs/>
                <w:color w:val="000000"/>
                <w:sz w:val="20"/>
                <w:szCs w:val="22"/>
                <w:lang w:val="fr-CA"/>
              </w:rPr>
              <w:t>Unit 1 Content:</w:t>
            </w:r>
            <w:r w:rsidRPr="0041673B">
              <w:rPr>
                <w:rFonts w:ascii="Arial" w:hAnsi="Arial" w:cs="Arial"/>
                <w:color w:val="000000"/>
                <w:sz w:val="20"/>
                <w:szCs w:val="22"/>
                <w:lang w:val="fr-CA"/>
              </w:rPr>
              <w:t xml:space="preserve"> </w:t>
            </w:r>
            <w:proofErr w:type="spellStart"/>
            <w:r w:rsidRPr="0041673B">
              <w:rPr>
                <w:rFonts w:ascii="Arial" w:hAnsi="Arial" w:cs="Arial"/>
                <w:color w:val="000000"/>
                <w:sz w:val="20"/>
                <w:szCs w:val="22"/>
                <w:lang w:val="fr-CA"/>
              </w:rPr>
              <w:t>Greetings</w:t>
            </w:r>
            <w:proofErr w:type="spellEnd"/>
            <w:r w:rsidRPr="0041673B">
              <w:rPr>
                <w:rFonts w:ascii="Arial" w:hAnsi="Arial" w:cs="Arial"/>
                <w:color w:val="000000"/>
                <w:sz w:val="20"/>
                <w:szCs w:val="22"/>
                <w:lang w:val="fr-CA"/>
              </w:rPr>
              <w:t xml:space="preserve"> &amp; </w:t>
            </w:r>
            <w:proofErr w:type="spellStart"/>
            <w:r w:rsidRPr="0041673B">
              <w:rPr>
                <w:rFonts w:ascii="Arial" w:hAnsi="Arial" w:cs="Arial"/>
                <w:color w:val="000000"/>
                <w:sz w:val="20"/>
                <w:szCs w:val="22"/>
                <w:lang w:val="fr-CA"/>
              </w:rPr>
              <w:t>farewells</w:t>
            </w:r>
            <w:proofErr w:type="spellEnd"/>
            <w:r w:rsidRPr="0041673B">
              <w:rPr>
                <w:rFonts w:ascii="Arial" w:hAnsi="Arial" w:cs="Arial"/>
                <w:color w:val="000000"/>
                <w:sz w:val="20"/>
                <w:szCs w:val="22"/>
                <w:lang w:val="fr-CA"/>
              </w:rPr>
              <w:t xml:space="preserve">, </w:t>
            </w:r>
            <w:proofErr w:type="spellStart"/>
            <w:r w:rsidRPr="0041673B">
              <w:rPr>
                <w:rFonts w:ascii="Arial" w:hAnsi="Arial" w:cs="Arial"/>
                <w:color w:val="000000"/>
                <w:sz w:val="20"/>
                <w:szCs w:val="22"/>
                <w:lang w:val="fr-CA"/>
              </w:rPr>
              <w:t>classroom</w:t>
            </w:r>
            <w:proofErr w:type="spellEnd"/>
            <w:r w:rsidRPr="0041673B">
              <w:rPr>
                <w:rFonts w:ascii="Arial" w:hAnsi="Arial" w:cs="Arial"/>
                <w:color w:val="000000"/>
                <w:sz w:val="20"/>
                <w:szCs w:val="22"/>
                <w:lang w:val="fr-CA"/>
              </w:rPr>
              <w:t xml:space="preserve"> expressions, </w:t>
            </w:r>
            <w:proofErr w:type="spellStart"/>
            <w:r w:rsidRPr="0041673B">
              <w:rPr>
                <w:rFonts w:ascii="Arial" w:hAnsi="Arial" w:cs="Arial"/>
                <w:color w:val="000000"/>
                <w:sz w:val="20"/>
                <w:szCs w:val="22"/>
                <w:lang w:val="fr-CA"/>
              </w:rPr>
              <w:t>school</w:t>
            </w:r>
            <w:proofErr w:type="spellEnd"/>
            <w:r w:rsidRPr="0041673B">
              <w:rPr>
                <w:rFonts w:ascii="Arial" w:hAnsi="Arial" w:cs="Arial"/>
                <w:color w:val="000000"/>
                <w:sz w:val="20"/>
                <w:szCs w:val="22"/>
                <w:lang w:val="fr-CA"/>
              </w:rPr>
              <w:t xml:space="preserve"> supplies, alphabet, </w:t>
            </w:r>
            <w:proofErr w:type="spellStart"/>
            <w:r w:rsidRPr="0041673B">
              <w:rPr>
                <w:rFonts w:ascii="Arial" w:hAnsi="Arial" w:cs="Arial"/>
                <w:color w:val="000000"/>
                <w:sz w:val="20"/>
                <w:szCs w:val="22"/>
                <w:lang w:val="fr-CA"/>
              </w:rPr>
              <w:t>pronunciation</w:t>
            </w:r>
            <w:proofErr w:type="spellEnd"/>
            <w:r w:rsidRPr="0041673B">
              <w:rPr>
                <w:rFonts w:ascii="Arial" w:hAnsi="Arial" w:cs="Arial"/>
                <w:color w:val="000000"/>
                <w:sz w:val="20"/>
                <w:szCs w:val="22"/>
                <w:lang w:val="fr-CA"/>
              </w:rPr>
              <w:t xml:space="preserve">, </w:t>
            </w:r>
            <w:proofErr w:type="spellStart"/>
            <w:r w:rsidRPr="0041673B">
              <w:rPr>
                <w:rFonts w:ascii="Arial" w:hAnsi="Arial" w:cs="Arial"/>
                <w:color w:val="000000"/>
                <w:sz w:val="20"/>
                <w:szCs w:val="22"/>
                <w:lang w:val="fr-CA"/>
              </w:rPr>
              <w:t>numbers</w:t>
            </w:r>
            <w:proofErr w:type="spellEnd"/>
            <w:r w:rsidRPr="0041673B">
              <w:rPr>
                <w:rFonts w:ascii="Arial" w:hAnsi="Arial" w:cs="Arial"/>
                <w:color w:val="000000"/>
                <w:sz w:val="20"/>
                <w:szCs w:val="22"/>
                <w:lang w:val="fr-CA"/>
              </w:rPr>
              <w:t xml:space="preserve">, time, </w:t>
            </w:r>
            <w:proofErr w:type="spellStart"/>
            <w:r w:rsidRPr="0041673B">
              <w:rPr>
                <w:rFonts w:ascii="Arial" w:hAnsi="Arial" w:cs="Arial"/>
                <w:color w:val="000000"/>
                <w:sz w:val="20"/>
                <w:szCs w:val="22"/>
                <w:lang w:val="fr-CA"/>
              </w:rPr>
              <w:t>colours</w:t>
            </w:r>
            <w:proofErr w:type="spellEnd"/>
            <w:r w:rsidRPr="0041673B">
              <w:rPr>
                <w:rFonts w:ascii="Arial" w:hAnsi="Arial" w:cs="Arial"/>
                <w:color w:val="000000"/>
                <w:sz w:val="20"/>
                <w:szCs w:val="22"/>
                <w:lang w:val="fr-CA"/>
              </w:rPr>
              <w:t xml:space="preserve">, </w:t>
            </w:r>
            <w:proofErr w:type="spellStart"/>
            <w:r w:rsidRPr="0041673B">
              <w:rPr>
                <w:rFonts w:ascii="Arial" w:hAnsi="Arial" w:cs="Arial"/>
                <w:color w:val="000000"/>
                <w:sz w:val="20"/>
                <w:szCs w:val="22"/>
                <w:lang w:val="fr-CA"/>
              </w:rPr>
              <w:t>definite</w:t>
            </w:r>
            <w:proofErr w:type="spellEnd"/>
            <w:r w:rsidRPr="0041673B">
              <w:rPr>
                <w:rFonts w:ascii="Arial" w:hAnsi="Arial" w:cs="Arial"/>
                <w:color w:val="000000"/>
                <w:sz w:val="20"/>
                <w:szCs w:val="22"/>
                <w:lang w:val="fr-CA"/>
              </w:rPr>
              <w:t xml:space="preserve"> articles (le, la, les), </w:t>
            </w:r>
            <w:proofErr w:type="spellStart"/>
            <w:r w:rsidRPr="0041673B">
              <w:rPr>
                <w:rFonts w:ascii="Arial" w:hAnsi="Arial" w:cs="Arial"/>
                <w:color w:val="000000"/>
                <w:sz w:val="20"/>
                <w:szCs w:val="22"/>
                <w:lang w:val="fr-CA"/>
              </w:rPr>
              <w:t>indefinite</w:t>
            </w:r>
            <w:proofErr w:type="spellEnd"/>
            <w:r w:rsidRPr="0041673B">
              <w:rPr>
                <w:rFonts w:ascii="Arial" w:hAnsi="Arial" w:cs="Arial"/>
                <w:color w:val="000000"/>
                <w:sz w:val="20"/>
                <w:szCs w:val="22"/>
                <w:lang w:val="fr-CA"/>
              </w:rPr>
              <w:t xml:space="preserve"> articles (un, une, des), possessive adjectives (mon/ma/mes, ton/ta/tes), adjectives</w:t>
            </w:r>
          </w:p>
          <w:p w14:paraId="7FA6CC18" w14:textId="61D6037B" w:rsidR="0014673F" w:rsidRPr="0024185A" w:rsidRDefault="0014673F" w:rsidP="00EA341E">
            <w:pPr>
              <w:pStyle w:val="NormalWeb"/>
              <w:spacing w:before="0" w:beforeAutospacing="0" w:after="0" w:afterAutospacing="0"/>
              <w:rPr>
                <w:rFonts w:ascii="Arial" w:hAnsi="Arial" w:cs="Arial"/>
                <w:sz w:val="20"/>
                <w:szCs w:val="22"/>
              </w:rPr>
            </w:pPr>
            <w:r w:rsidRPr="0024185A">
              <w:rPr>
                <w:rFonts w:ascii="Arial" w:hAnsi="Arial" w:cs="Arial"/>
                <w:b/>
                <w:bCs/>
                <w:color w:val="000000"/>
                <w:sz w:val="20"/>
                <w:szCs w:val="22"/>
              </w:rPr>
              <w:t>Unit 1 Final Assessment:</w:t>
            </w:r>
            <w:r w:rsidRPr="0024185A">
              <w:rPr>
                <w:rFonts w:ascii="Arial" w:hAnsi="Arial" w:cs="Arial"/>
                <w:color w:val="000000"/>
                <w:sz w:val="20"/>
                <w:szCs w:val="22"/>
              </w:rPr>
              <w:t xml:space="preserve"> Student will </w:t>
            </w:r>
            <w:r w:rsidR="00EA341E">
              <w:rPr>
                <w:rFonts w:ascii="Arial" w:hAnsi="Arial" w:cs="Arial"/>
                <w:color w:val="000000"/>
                <w:sz w:val="20"/>
                <w:szCs w:val="22"/>
              </w:rPr>
              <w:t>communicate</w:t>
            </w:r>
            <w:r w:rsidRPr="0024185A">
              <w:rPr>
                <w:rFonts w:ascii="Arial" w:hAnsi="Arial" w:cs="Arial"/>
                <w:color w:val="000000"/>
                <w:sz w:val="20"/>
                <w:szCs w:val="22"/>
              </w:rPr>
              <w:t xml:space="preserve"> with their teacher based on rehearsed exchanges (C); </w:t>
            </w:r>
            <w:r w:rsidR="00CA7DA2">
              <w:rPr>
                <w:rFonts w:ascii="Arial" w:hAnsi="Arial" w:cs="Arial"/>
                <w:color w:val="000000"/>
                <w:sz w:val="20"/>
                <w:szCs w:val="22"/>
              </w:rPr>
              <w:t xml:space="preserve">Listening Comprehension </w:t>
            </w:r>
            <w:r w:rsidRPr="0024185A">
              <w:rPr>
                <w:rFonts w:ascii="Arial" w:hAnsi="Arial" w:cs="Arial"/>
                <w:color w:val="000000"/>
                <w:sz w:val="20"/>
                <w:szCs w:val="22"/>
              </w:rPr>
              <w:t>(A</w:t>
            </w:r>
            <w:r w:rsidR="00CA7DA2">
              <w:rPr>
                <w:rFonts w:ascii="Arial" w:hAnsi="Arial" w:cs="Arial"/>
                <w:color w:val="000000"/>
                <w:sz w:val="20"/>
                <w:szCs w:val="22"/>
              </w:rPr>
              <w:t>) and Reading Comprehension (</w:t>
            </w:r>
            <w:r w:rsidRPr="0024185A">
              <w:rPr>
                <w:rFonts w:ascii="Arial" w:hAnsi="Arial" w:cs="Arial"/>
                <w:color w:val="000000"/>
                <w:sz w:val="20"/>
                <w:szCs w:val="22"/>
              </w:rPr>
              <w:t>B)</w:t>
            </w:r>
          </w:p>
        </w:tc>
      </w:tr>
      <w:tr w:rsidR="0014673F" w:rsidRPr="00CB6B71" w14:paraId="103B4D53" w14:textId="77777777" w:rsidTr="0014673F">
        <w:tc>
          <w:tcPr>
            <w:tcW w:w="102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903575C" w14:textId="31941BD3" w:rsidR="0014673F" w:rsidRPr="0099106F" w:rsidRDefault="0014673F" w:rsidP="00EA341E">
            <w:pPr>
              <w:pStyle w:val="NormalWeb"/>
              <w:spacing w:before="0" w:beforeAutospacing="0" w:after="0" w:afterAutospacing="0"/>
              <w:rPr>
                <w:rFonts w:ascii="Arial" w:hAnsi="Arial" w:cs="Arial"/>
                <w:sz w:val="20"/>
                <w:szCs w:val="22"/>
                <w:lang w:val="fr-CA"/>
              </w:rPr>
            </w:pPr>
            <w:r w:rsidRPr="0099106F">
              <w:rPr>
                <w:rFonts w:ascii="Arial" w:hAnsi="Arial" w:cs="Arial"/>
                <w:b/>
                <w:bCs/>
                <w:color w:val="000000"/>
                <w:sz w:val="20"/>
                <w:szCs w:val="22"/>
                <w:lang w:val="fr-CA"/>
              </w:rPr>
              <w:t>Unité 2:</w:t>
            </w:r>
            <w:r w:rsidRPr="0099106F">
              <w:rPr>
                <w:rFonts w:ascii="Arial" w:hAnsi="Arial" w:cs="Arial"/>
                <w:color w:val="000000"/>
                <w:sz w:val="20"/>
                <w:szCs w:val="22"/>
                <w:lang w:val="fr-CA"/>
              </w:rPr>
              <w:t xml:space="preserve"> </w:t>
            </w:r>
            <w:r w:rsidR="00EA341E">
              <w:rPr>
                <w:rFonts w:ascii="Arial" w:hAnsi="Arial" w:cs="Arial"/>
                <w:color w:val="000000"/>
                <w:sz w:val="20"/>
                <w:szCs w:val="22"/>
                <w:lang w:val="fr-CA"/>
              </w:rPr>
              <w:t xml:space="preserve">Introduction </w:t>
            </w:r>
            <w:r w:rsidR="009F119C">
              <w:rPr>
                <w:rFonts w:ascii="Arial" w:hAnsi="Arial" w:cs="Arial"/>
                <w:color w:val="000000"/>
                <w:sz w:val="20"/>
                <w:szCs w:val="22"/>
                <w:lang w:val="fr-CA"/>
              </w:rPr>
              <w:t>à</w:t>
            </w:r>
            <w:r w:rsidR="00EA341E">
              <w:rPr>
                <w:rFonts w:ascii="Arial" w:hAnsi="Arial" w:cs="Arial"/>
                <w:color w:val="000000"/>
                <w:sz w:val="20"/>
                <w:szCs w:val="22"/>
                <w:lang w:val="fr-CA"/>
              </w:rPr>
              <w:t xml:space="preserve"> la grammaire! </w:t>
            </w:r>
          </w:p>
        </w:tc>
      </w:tr>
      <w:tr w:rsidR="0014673F" w:rsidRPr="0024185A" w14:paraId="1CE83191" w14:textId="77777777" w:rsidTr="0014673F">
        <w:tc>
          <w:tcPr>
            <w:tcW w:w="10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22804" w14:textId="41FA869B" w:rsidR="0014673F" w:rsidRPr="0081428B" w:rsidRDefault="0014673F" w:rsidP="0024185A">
            <w:pPr>
              <w:pStyle w:val="NormalWeb"/>
              <w:spacing w:before="0" w:beforeAutospacing="0" w:after="0" w:afterAutospacing="0"/>
              <w:rPr>
                <w:rFonts w:ascii="Arial" w:hAnsi="Arial" w:cs="Arial"/>
                <w:sz w:val="20"/>
                <w:szCs w:val="22"/>
                <w:lang w:val="en-US"/>
              </w:rPr>
            </w:pPr>
            <w:r w:rsidRPr="001B4CA8">
              <w:rPr>
                <w:rFonts w:ascii="Arial" w:hAnsi="Arial" w:cs="Arial"/>
                <w:b/>
                <w:bCs/>
                <w:color w:val="000000"/>
                <w:sz w:val="20"/>
                <w:szCs w:val="22"/>
                <w:lang w:val="fr-CA"/>
              </w:rPr>
              <w:t xml:space="preserve">Unit 2 Question: </w:t>
            </w:r>
            <w:r w:rsidRPr="001B4CA8">
              <w:rPr>
                <w:rFonts w:ascii="Arial" w:hAnsi="Arial" w:cs="Arial"/>
                <w:color w:val="000000"/>
                <w:sz w:val="20"/>
                <w:szCs w:val="22"/>
                <w:lang w:val="fr-CA"/>
              </w:rPr>
              <w:t xml:space="preserve">Est-ce que je peux </w:t>
            </w:r>
            <w:r w:rsidR="000D608D">
              <w:rPr>
                <w:rFonts w:ascii="Arial" w:hAnsi="Arial" w:cs="Arial"/>
                <w:color w:val="000000"/>
                <w:sz w:val="20"/>
                <w:szCs w:val="22"/>
                <w:lang w:val="fr-CA"/>
              </w:rPr>
              <w:t xml:space="preserve">décrire le monde autour de moi? </w:t>
            </w:r>
            <w:r w:rsidRPr="0081428B">
              <w:rPr>
                <w:rFonts w:ascii="Arial" w:hAnsi="Arial" w:cs="Arial"/>
                <w:color w:val="000000"/>
                <w:sz w:val="20"/>
                <w:szCs w:val="22"/>
                <w:lang w:val="en-US"/>
              </w:rPr>
              <w:t xml:space="preserve">(Can I </w:t>
            </w:r>
            <w:r w:rsidR="000D608D" w:rsidRPr="0081428B">
              <w:rPr>
                <w:rFonts w:ascii="Arial" w:hAnsi="Arial" w:cs="Arial"/>
                <w:color w:val="000000"/>
                <w:sz w:val="20"/>
                <w:szCs w:val="22"/>
                <w:lang w:val="en-US"/>
              </w:rPr>
              <w:t>describe the world around me</w:t>
            </w:r>
            <w:r w:rsidRPr="0081428B">
              <w:rPr>
                <w:rFonts w:ascii="Arial" w:hAnsi="Arial" w:cs="Arial"/>
                <w:color w:val="000000"/>
                <w:sz w:val="20"/>
                <w:szCs w:val="22"/>
                <w:lang w:val="en-US"/>
              </w:rPr>
              <w:t>?)</w:t>
            </w:r>
          </w:p>
          <w:p w14:paraId="29960A81" w14:textId="73759B57" w:rsidR="0014673F" w:rsidRPr="0024185A" w:rsidRDefault="0014673F" w:rsidP="0024185A">
            <w:pPr>
              <w:pStyle w:val="NormalWeb"/>
              <w:spacing w:before="0" w:beforeAutospacing="0" w:after="0" w:afterAutospacing="0"/>
              <w:rPr>
                <w:rFonts w:ascii="Arial" w:hAnsi="Arial" w:cs="Arial"/>
                <w:sz w:val="20"/>
                <w:szCs w:val="22"/>
              </w:rPr>
            </w:pPr>
            <w:r w:rsidRPr="0081428B">
              <w:rPr>
                <w:rFonts w:ascii="Arial" w:hAnsi="Arial" w:cs="Arial"/>
                <w:b/>
                <w:bCs/>
                <w:color w:val="000000"/>
                <w:sz w:val="20"/>
                <w:szCs w:val="22"/>
                <w:lang w:val="en-US"/>
              </w:rPr>
              <w:t xml:space="preserve">Unit 2 Content: </w:t>
            </w:r>
            <w:r w:rsidRPr="0081428B">
              <w:rPr>
                <w:rFonts w:ascii="Arial" w:hAnsi="Arial" w:cs="Arial"/>
                <w:color w:val="000000"/>
                <w:sz w:val="20"/>
                <w:szCs w:val="22"/>
                <w:lang w:val="en-US"/>
              </w:rPr>
              <w:t>Grammar with a focus on ER, IR and RE verbs, prepositions and adjectives</w:t>
            </w:r>
            <w:r w:rsidR="0041673B" w:rsidRPr="0081428B">
              <w:rPr>
                <w:rFonts w:ascii="Arial" w:hAnsi="Arial" w:cs="Arial"/>
                <w:color w:val="000000"/>
                <w:sz w:val="20"/>
                <w:szCs w:val="22"/>
                <w:lang w:val="en-US"/>
              </w:rPr>
              <w:t>, weather</w:t>
            </w:r>
            <w:r w:rsidR="0041673B" w:rsidRPr="0024185A">
              <w:rPr>
                <w:rFonts w:ascii="Arial" w:hAnsi="Arial" w:cs="Arial"/>
                <w:color w:val="000000"/>
                <w:sz w:val="20"/>
                <w:szCs w:val="22"/>
              </w:rPr>
              <w:t>, seasons</w:t>
            </w:r>
            <w:r w:rsidR="0041673B">
              <w:rPr>
                <w:rFonts w:ascii="Arial" w:hAnsi="Arial" w:cs="Arial"/>
                <w:color w:val="000000"/>
                <w:sz w:val="20"/>
                <w:szCs w:val="22"/>
              </w:rPr>
              <w:t>, holidays</w:t>
            </w:r>
          </w:p>
          <w:p w14:paraId="7C1DC3A9" w14:textId="22AA922E" w:rsidR="0014673F" w:rsidRPr="0024185A" w:rsidRDefault="0014673F" w:rsidP="000D608D">
            <w:pPr>
              <w:pStyle w:val="NormalWeb"/>
              <w:spacing w:before="0" w:beforeAutospacing="0" w:after="0" w:afterAutospacing="0"/>
              <w:rPr>
                <w:rFonts w:ascii="Arial" w:hAnsi="Arial" w:cs="Arial"/>
                <w:sz w:val="20"/>
                <w:szCs w:val="22"/>
              </w:rPr>
            </w:pPr>
            <w:r w:rsidRPr="0024185A">
              <w:rPr>
                <w:rFonts w:ascii="Arial" w:hAnsi="Arial" w:cs="Arial"/>
                <w:b/>
                <w:bCs/>
                <w:color w:val="000000"/>
                <w:sz w:val="20"/>
                <w:szCs w:val="22"/>
              </w:rPr>
              <w:t xml:space="preserve">Unit 2 Final Assessment: </w:t>
            </w:r>
            <w:r w:rsidR="003C3AE0">
              <w:rPr>
                <w:rFonts w:ascii="Arial" w:hAnsi="Arial" w:cs="Arial"/>
                <w:color w:val="000000"/>
                <w:sz w:val="20"/>
                <w:szCs w:val="22"/>
              </w:rPr>
              <w:t xml:space="preserve">Describe a </w:t>
            </w:r>
            <w:r w:rsidR="000D608D">
              <w:rPr>
                <w:rFonts w:ascii="Arial" w:hAnsi="Arial" w:cs="Arial"/>
                <w:color w:val="000000"/>
                <w:sz w:val="20"/>
                <w:szCs w:val="22"/>
              </w:rPr>
              <w:t>thematic visual</w:t>
            </w:r>
            <w:r w:rsidRPr="0024185A">
              <w:rPr>
                <w:rFonts w:ascii="Arial" w:hAnsi="Arial" w:cs="Arial"/>
                <w:color w:val="000000"/>
                <w:sz w:val="20"/>
                <w:szCs w:val="22"/>
              </w:rPr>
              <w:t xml:space="preserve"> using regular verbs, prepositions, </w:t>
            </w:r>
            <w:r w:rsidR="00C100EF">
              <w:rPr>
                <w:rFonts w:ascii="Arial" w:hAnsi="Arial" w:cs="Arial"/>
                <w:color w:val="000000"/>
                <w:sz w:val="20"/>
                <w:szCs w:val="22"/>
              </w:rPr>
              <w:t xml:space="preserve">BRAGS </w:t>
            </w:r>
            <w:r w:rsidRPr="0024185A">
              <w:rPr>
                <w:rFonts w:ascii="Arial" w:hAnsi="Arial" w:cs="Arial"/>
                <w:color w:val="000000"/>
                <w:sz w:val="20"/>
                <w:szCs w:val="22"/>
              </w:rPr>
              <w:t>adjectives and thematic vocabulary (D)</w:t>
            </w:r>
          </w:p>
        </w:tc>
      </w:tr>
      <w:tr w:rsidR="0014673F" w:rsidRPr="00493084" w14:paraId="444C6BD6" w14:textId="77777777" w:rsidTr="0053611E">
        <w:trPr>
          <w:trHeight w:val="231"/>
        </w:trPr>
        <w:tc>
          <w:tcPr>
            <w:tcW w:w="102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2C2553B" w14:textId="420924E1" w:rsidR="0014673F" w:rsidRPr="000D608D" w:rsidRDefault="0014673F" w:rsidP="007A3E6D">
            <w:pPr>
              <w:pStyle w:val="NormalWeb"/>
              <w:spacing w:before="0" w:beforeAutospacing="0" w:after="0" w:afterAutospacing="0"/>
              <w:rPr>
                <w:rFonts w:ascii="Arial" w:hAnsi="Arial" w:cs="Arial"/>
                <w:sz w:val="20"/>
                <w:szCs w:val="22"/>
                <w:lang w:val="en-US"/>
              </w:rPr>
            </w:pPr>
            <w:proofErr w:type="spellStart"/>
            <w:r w:rsidRPr="000D608D">
              <w:rPr>
                <w:rFonts w:ascii="Arial" w:hAnsi="Arial" w:cs="Arial"/>
                <w:b/>
                <w:bCs/>
                <w:color w:val="000000"/>
                <w:sz w:val="20"/>
                <w:szCs w:val="22"/>
                <w:lang w:val="en-US"/>
              </w:rPr>
              <w:t>Unité</w:t>
            </w:r>
            <w:proofErr w:type="spellEnd"/>
            <w:r w:rsidRPr="000D608D">
              <w:rPr>
                <w:rFonts w:ascii="Arial" w:hAnsi="Arial" w:cs="Arial"/>
                <w:b/>
                <w:bCs/>
                <w:color w:val="000000"/>
                <w:sz w:val="20"/>
                <w:szCs w:val="22"/>
                <w:lang w:val="en-US"/>
              </w:rPr>
              <w:t xml:space="preserve"> 3:</w:t>
            </w:r>
            <w:r w:rsidR="001B4CA8" w:rsidRPr="000D608D">
              <w:rPr>
                <w:rFonts w:ascii="Arial" w:hAnsi="Arial" w:cs="Arial"/>
                <w:color w:val="000000"/>
                <w:sz w:val="20"/>
                <w:szCs w:val="22"/>
                <w:lang w:val="en-US"/>
              </w:rPr>
              <w:t xml:space="preserve"> </w:t>
            </w:r>
            <w:proofErr w:type="spellStart"/>
            <w:r w:rsidR="001B4CA8" w:rsidRPr="000D608D">
              <w:rPr>
                <w:rFonts w:ascii="Arial" w:hAnsi="Arial" w:cs="Arial"/>
                <w:color w:val="000000"/>
                <w:sz w:val="20"/>
                <w:szCs w:val="22"/>
                <w:lang w:val="en-US"/>
              </w:rPr>
              <w:t>Mémo</w:t>
            </w:r>
            <w:proofErr w:type="spellEnd"/>
            <w:r w:rsidR="001B4CA8" w:rsidRPr="000D608D">
              <w:rPr>
                <w:rFonts w:ascii="Arial" w:hAnsi="Arial" w:cs="Arial"/>
                <w:color w:val="000000"/>
                <w:sz w:val="20"/>
                <w:szCs w:val="22"/>
                <w:lang w:val="en-US"/>
              </w:rPr>
              <w:t xml:space="preserve"> Photos! </w:t>
            </w:r>
            <w:r w:rsidR="007A3E6D" w:rsidRPr="000D608D">
              <w:rPr>
                <w:rFonts w:ascii="Arial" w:hAnsi="Arial" w:cs="Arial"/>
                <w:color w:val="000000"/>
                <w:sz w:val="20"/>
                <w:szCs w:val="22"/>
                <w:lang w:val="en-US"/>
              </w:rPr>
              <w:t>(All about me!)</w:t>
            </w:r>
          </w:p>
        </w:tc>
      </w:tr>
      <w:tr w:rsidR="0014673F" w:rsidRPr="0024185A" w14:paraId="0310E1EE" w14:textId="77777777" w:rsidTr="0014673F">
        <w:tc>
          <w:tcPr>
            <w:tcW w:w="10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D1BB72" w14:textId="60DD85A5" w:rsidR="0014673F" w:rsidRPr="0024185A" w:rsidRDefault="0014673F" w:rsidP="00C100EF">
            <w:pPr>
              <w:pStyle w:val="NormalWeb"/>
              <w:spacing w:before="0" w:beforeAutospacing="0" w:after="0" w:afterAutospacing="0"/>
              <w:rPr>
                <w:rFonts w:ascii="Arial" w:hAnsi="Arial" w:cs="Arial"/>
                <w:sz w:val="20"/>
                <w:szCs w:val="22"/>
              </w:rPr>
            </w:pPr>
            <w:r w:rsidRPr="001B4CA8">
              <w:rPr>
                <w:rFonts w:ascii="Arial" w:hAnsi="Arial" w:cs="Arial"/>
                <w:b/>
                <w:bCs/>
                <w:color w:val="000000"/>
                <w:sz w:val="20"/>
                <w:szCs w:val="22"/>
                <w:lang w:val="fr-CA"/>
              </w:rPr>
              <w:t>Unit 3 Question:</w:t>
            </w:r>
            <w:r w:rsidRPr="001B4CA8">
              <w:rPr>
                <w:rFonts w:ascii="Arial" w:hAnsi="Arial" w:cs="Arial"/>
                <w:color w:val="000000"/>
                <w:sz w:val="20"/>
                <w:szCs w:val="22"/>
                <w:lang w:val="fr-CA"/>
              </w:rPr>
              <w:t xml:space="preserve"> Est-ce que tu peux décrire ta vie et tes préférences? </w:t>
            </w:r>
            <w:r w:rsidRPr="0024185A">
              <w:rPr>
                <w:rFonts w:ascii="Arial" w:hAnsi="Arial" w:cs="Arial"/>
                <w:color w:val="000000"/>
                <w:sz w:val="20"/>
                <w:szCs w:val="22"/>
              </w:rPr>
              <w:t>(Can you describe your life and your preferences?)</w:t>
            </w:r>
            <w:r w:rsidRPr="0024185A">
              <w:rPr>
                <w:rFonts w:ascii="Arial" w:hAnsi="Arial" w:cs="Arial"/>
                <w:color w:val="000000"/>
                <w:sz w:val="20"/>
                <w:szCs w:val="22"/>
              </w:rPr>
              <w:br/>
            </w:r>
            <w:r w:rsidRPr="0024185A">
              <w:rPr>
                <w:rFonts w:ascii="Arial" w:hAnsi="Arial" w:cs="Arial"/>
                <w:b/>
                <w:bCs/>
                <w:color w:val="000000"/>
                <w:sz w:val="20"/>
                <w:szCs w:val="22"/>
              </w:rPr>
              <w:t>Unit 3 Content:</w:t>
            </w:r>
            <w:r w:rsidRPr="0024185A">
              <w:rPr>
                <w:rFonts w:ascii="Arial" w:hAnsi="Arial" w:cs="Arial"/>
                <w:color w:val="000000"/>
                <w:sz w:val="20"/>
                <w:szCs w:val="22"/>
              </w:rPr>
              <w:t xml:space="preserve"> family members,</w:t>
            </w:r>
            <w:r w:rsidR="00F46147">
              <w:rPr>
                <w:rFonts w:ascii="Arial" w:hAnsi="Arial" w:cs="Arial"/>
                <w:color w:val="000000"/>
                <w:sz w:val="20"/>
                <w:szCs w:val="22"/>
              </w:rPr>
              <w:t xml:space="preserve"> </w:t>
            </w:r>
            <w:r w:rsidRPr="0024185A">
              <w:rPr>
                <w:rFonts w:ascii="Arial" w:hAnsi="Arial" w:cs="Arial"/>
                <w:color w:val="000000"/>
                <w:sz w:val="20"/>
                <w:szCs w:val="22"/>
              </w:rPr>
              <w:t xml:space="preserve">nationalities and culture, animals, sports and leisure activities, food and drink, likes and dislikes, irregular verbs: </w:t>
            </w:r>
            <w:proofErr w:type="spellStart"/>
            <w:r w:rsidR="0041673B">
              <w:rPr>
                <w:rFonts w:ascii="Arial" w:hAnsi="Arial" w:cs="Arial"/>
                <w:color w:val="000000"/>
                <w:sz w:val="20"/>
                <w:szCs w:val="22"/>
              </w:rPr>
              <w:t>ê</w:t>
            </w:r>
            <w:r w:rsidRPr="0024185A">
              <w:rPr>
                <w:rFonts w:ascii="Arial" w:hAnsi="Arial" w:cs="Arial"/>
                <w:color w:val="000000"/>
                <w:sz w:val="20"/>
                <w:szCs w:val="22"/>
              </w:rPr>
              <w:t>tre</w:t>
            </w:r>
            <w:proofErr w:type="spellEnd"/>
            <w:r w:rsidRPr="0024185A">
              <w:rPr>
                <w:rFonts w:ascii="Arial" w:hAnsi="Arial" w:cs="Arial"/>
                <w:color w:val="000000"/>
                <w:sz w:val="20"/>
                <w:szCs w:val="22"/>
              </w:rPr>
              <w:t xml:space="preserve">, </w:t>
            </w:r>
            <w:proofErr w:type="spellStart"/>
            <w:r w:rsidRPr="0024185A">
              <w:rPr>
                <w:rFonts w:ascii="Arial" w:hAnsi="Arial" w:cs="Arial"/>
                <w:color w:val="000000"/>
                <w:sz w:val="20"/>
                <w:szCs w:val="22"/>
              </w:rPr>
              <w:t>avoir</w:t>
            </w:r>
            <w:proofErr w:type="spellEnd"/>
            <w:r w:rsidRPr="0024185A">
              <w:rPr>
                <w:rFonts w:ascii="Arial" w:hAnsi="Arial" w:cs="Arial"/>
                <w:color w:val="000000"/>
                <w:sz w:val="20"/>
                <w:szCs w:val="22"/>
              </w:rPr>
              <w:t xml:space="preserve">, </w:t>
            </w:r>
            <w:proofErr w:type="spellStart"/>
            <w:r w:rsidRPr="0024185A">
              <w:rPr>
                <w:rFonts w:ascii="Arial" w:hAnsi="Arial" w:cs="Arial"/>
                <w:color w:val="000000"/>
                <w:sz w:val="20"/>
                <w:szCs w:val="22"/>
              </w:rPr>
              <w:t>aller</w:t>
            </w:r>
            <w:proofErr w:type="spellEnd"/>
            <w:r w:rsidRPr="0024185A">
              <w:rPr>
                <w:rFonts w:ascii="Arial" w:hAnsi="Arial" w:cs="Arial"/>
                <w:color w:val="000000"/>
                <w:sz w:val="20"/>
                <w:szCs w:val="22"/>
              </w:rPr>
              <w:t>, faire</w:t>
            </w:r>
            <w:r w:rsidRPr="0024185A">
              <w:rPr>
                <w:rFonts w:ascii="Arial" w:hAnsi="Arial" w:cs="Arial"/>
                <w:color w:val="000000"/>
                <w:sz w:val="20"/>
                <w:szCs w:val="22"/>
              </w:rPr>
              <w:br/>
            </w:r>
            <w:r w:rsidRPr="0024185A">
              <w:rPr>
                <w:rFonts w:ascii="Arial" w:hAnsi="Arial" w:cs="Arial"/>
                <w:b/>
                <w:bCs/>
                <w:color w:val="000000"/>
                <w:sz w:val="20"/>
                <w:szCs w:val="22"/>
              </w:rPr>
              <w:t xml:space="preserve">Unit 3 Final Assessment: </w:t>
            </w:r>
            <w:r w:rsidRPr="0024185A">
              <w:rPr>
                <w:rFonts w:ascii="Arial" w:hAnsi="Arial" w:cs="Arial"/>
                <w:color w:val="000000"/>
                <w:sz w:val="20"/>
                <w:szCs w:val="22"/>
              </w:rPr>
              <w:t>Create and present</w:t>
            </w:r>
            <w:r w:rsidR="003C3AE0">
              <w:rPr>
                <w:rFonts w:ascii="Arial" w:hAnsi="Arial" w:cs="Arial"/>
                <w:color w:val="000000"/>
                <w:sz w:val="20"/>
                <w:szCs w:val="22"/>
              </w:rPr>
              <w:t xml:space="preserve"> a photo collage all about you</w:t>
            </w:r>
            <w:r w:rsidR="00C100EF">
              <w:rPr>
                <w:rFonts w:ascii="Arial" w:hAnsi="Arial" w:cs="Arial"/>
                <w:color w:val="000000"/>
                <w:sz w:val="20"/>
                <w:szCs w:val="22"/>
              </w:rPr>
              <w:t xml:space="preserve"> (C)</w:t>
            </w:r>
            <w:r w:rsidR="003C3AE0">
              <w:rPr>
                <w:rFonts w:ascii="Arial" w:hAnsi="Arial" w:cs="Arial"/>
                <w:color w:val="000000"/>
                <w:sz w:val="20"/>
                <w:szCs w:val="22"/>
              </w:rPr>
              <w:t>, Listening comprehension</w:t>
            </w:r>
            <w:r w:rsidRPr="0024185A">
              <w:rPr>
                <w:rFonts w:ascii="Arial" w:hAnsi="Arial" w:cs="Arial"/>
                <w:color w:val="000000"/>
                <w:sz w:val="20"/>
                <w:szCs w:val="22"/>
              </w:rPr>
              <w:t xml:space="preserve"> (A</w:t>
            </w:r>
            <w:r w:rsidR="003C3AE0">
              <w:rPr>
                <w:rFonts w:ascii="Arial" w:hAnsi="Arial" w:cs="Arial"/>
                <w:color w:val="000000"/>
                <w:sz w:val="20"/>
                <w:szCs w:val="22"/>
              </w:rPr>
              <w:t>) , writing test (D)</w:t>
            </w:r>
          </w:p>
        </w:tc>
      </w:tr>
      <w:tr w:rsidR="0014673F" w:rsidRPr="00CB6B71" w14:paraId="65224F8D" w14:textId="77777777" w:rsidTr="0053611E">
        <w:trPr>
          <w:trHeight w:val="249"/>
        </w:trPr>
        <w:tc>
          <w:tcPr>
            <w:tcW w:w="102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9B80EF3" w14:textId="53688A08" w:rsidR="0014673F" w:rsidRPr="00655FDE" w:rsidRDefault="0014673F" w:rsidP="00655FDE">
            <w:pPr>
              <w:pStyle w:val="NormalWeb"/>
              <w:spacing w:before="0" w:beforeAutospacing="0" w:after="0" w:afterAutospacing="0"/>
              <w:rPr>
                <w:rFonts w:ascii="Arial" w:hAnsi="Arial" w:cs="Arial"/>
                <w:sz w:val="20"/>
                <w:szCs w:val="22"/>
                <w:lang w:val="fr-CA"/>
              </w:rPr>
            </w:pPr>
            <w:r w:rsidRPr="00493084">
              <w:rPr>
                <w:rFonts w:ascii="Arial" w:hAnsi="Arial" w:cs="Arial"/>
                <w:b/>
                <w:bCs/>
                <w:color w:val="000000"/>
                <w:sz w:val="20"/>
                <w:szCs w:val="22"/>
                <w:lang w:val="fr-CA"/>
              </w:rPr>
              <w:t>Unité 4</w:t>
            </w:r>
            <w:r w:rsidR="001B4CA8" w:rsidRPr="00493084">
              <w:rPr>
                <w:rFonts w:ascii="Arial" w:hAnsi="Arial" w:cs="Arial"/>
                <w:color w:val="000000"/>
                <w:sz w:val="20"/>
                <w:szCs w:val="22"/>
                <w:lang w:val="fr-CA"/>
              </w:rPr>
              <w:t xml:space="preserve"> Bon Appétit! </w:t>
            </w:r>
            <w:r w:rsidR="001B4CA8" w:rsidRPr="00655FDE">
              <w:rPr>
                <w:rFonts w:ascii="Arial" w:hAnsi="Arial" w:cs="Arial"/>
                <w:color w:val="000000"/>
                <w:sz w:val="20"/>
                <w:szCs w:val="22"/>
                <w:lang w:val="fr-CA"/>
              </w:rPr>
              <w:t>(</w:t>
            </w:r>
            <w:r w:rsidR="00655FDE">
              <w:rPr>
                <w:rFonts w:ascii="Arial" w:hAnsi="Arial" w:cs="Arial"/>
                <w:color w:val="000000"/>
                <w:sz w:val="20"/>
                <w:szCs w:val="22"/>
                <w:lang w:val="fr-CA"/>
              </w:rPr>
              <w:t>La culture et les traditions françaises!)</w:t>
            </w:r>
          </w:p>
        </w:tc>
      </w:tr>
      <w:tr w:rsidR="0014673F" w:rsidRPr="0024185A" w14:paraId="42633E1B" w14:textId="77777777" w:rsidTr="0014673F">
        <w:tc>
          <w:tcPr>
            <w:tcW w:w="10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2CBCE" w14:textId="77777777" w:rsidR="0014673F" w:rsidRPr="0024185A" w:rsidRDefault="0014673F" w:rsidP="0024185A">
            <w:pPr>
              <w:pStyle w:val="NormalWeb"/>
              <w:spacing w:before="0" w:beforeAutospacing="0" w:after="0" w:afterAutospacing="0"/>
              <w:rPr>
                <w:rFonts w:ascii="Arial" w:hAnsi="Arial" w:cs="Arial"/>
                <w:sz w:val="20"/>
                <w:szCs w:val="22"/>
              </w:rPr>
            </w:pPr>
            <w:r w:rsidRPr="001B4CA8">
              <w:rPr>
                <w:rFonts w:ascii="Arial" w:hAnsi="Arial" w:cs="Arial"/>
                <w:b/>
                <w:bCs/>
                <w:color w:val="000000"/>
                <w:sz w:val="20"/>
                <w:szCs w:val="22"/>
                <w:lang w:val="fr-CA"/>
              </w:rPr>
              <w:t>Unit 4 Question:</w:t>
            </w:r>
            <w:r w:rsidRPr="001B4CA8">
              <w:rPr>
                <w:rFonts w:ascii="Arial" w:hAnsi="Arial" w:cs="Arial"/>
                <w:color w:val="000000"/>
                <w:sz w:val="20"/>
                <w:szCs w:val="22"/>
                <w:lang w:val="fr-CA"/>
              </w:rPr>
              <w:t xml:space="preserve"> Est-ce que tu peux créer et partager les étapes d’une recette avec la classe? </w:t>
            </w:r>
            <w:r w:rsidRPr="0024185A">
              <w:rPr>
                <w:rFonts w:ascii="Arial" w:hAnsi="Arial" w:cs="Arial"/>
                <w:color w:val="000000"/>
                <w:sz w:val="20"/>
                <w:szCs w:val="22"/>
              </w:rPr>
              <w:t>(Can you create and share the steps of a recipe with the class?)</w:t>
            </w:r>
            <w:r w:rsidRPr="0024185A">
              <w:rPr>
                <w:rFonts w:ascii="Arial" w:hAnsi="Arial" w:cs="Arial"/>
                <w:color w:val="000000"/>
                <w:sz w:val="20"/>
                <w:szCs w:val="22"/>
              </w:rPr>
              <w:br/>
            </w:r>
            <w:r w:rsidRPr="0024185A">
              <w:rPr>
                <w:rFonts w:ascii="Arial" w:hAnsi="Arial" w:cs="Arial"/>
                <w:b/>
                <w:bCs/>
                <w:color w:val="000000"/>
                <w:sz w:val="20"/>
                <w:szCs w:val="22"/>
              </w:rPr>
              <w:t>Unit 4 Content:</w:t>
            </w:r>
            <w:r w:rsidRPr="0024185A">
              <w:rPr>
                <w:rFonts w:ascii="Arial" w:hAnsi="Arial" w:cs="Arial"/>
                <w:color w:val="000000"/>
                <w:sz w:val="20"/>
                <w:szCs w:val="22"/>
              </w:rPr>
              <w:t xml:space="preserve"> food vocabulary, regular and irregular verbs, adverbs, tools, measurement, partitive articles (du, de la, des) </w:t>
            </w:r>
          </w:p>
          <w:p w14:paraId="33619A25" w14:textId="0A8CFEAD" w:rsidR="0014673F" w:rsidRPr="0024185A" w:rsidRDefault="0014673F" w:rsidP="00EC26CA">
            <w:pPr>
              <w:pStyle w:val="NormalWeb"/>
              <w:spacing w:before="0" w:beforeAutospacing="0" w:after="0" w:afterAutospacing="0"/>
              <w:rPr>
                <w:rFonts w:ascii="Arial" w:hAnsi="Arial" w:cs="Arial"/>
                <w:sz w:val="20"/>
                <w:szCs w:val="22"/>
              </w:rPr>
            </w:pPr>
            <w:r w:rsidRPr="0024185A">
              <w:rPr>
                <w:rFonts w:ascii="Arial" w:hAnsi="Arial" w:cs="Arial"/>
                <w:b/>
                <w:bCs/>
                <w:color w:val="000000"/>
                <w:sz w:val="20"/>
                <w:szCs w:val="22"/>
              </w:rPr>
              <w:t xml:space="preserve">Unit 4 Final Assessment: </w:t>
            </w:r>
            <w:r w:rsidRPr="0024185A">
              <w:rPr>
                <w:rFonts w:ascii="Arial" w:hAnsi="Arial" w:cs="Arial"/>
                <w:color w:val="000000"/>
                <w:sz w:val="20"/>
                <w:szCs w:val="22"/>
              </w:rPr>
              <w:t xml:space="preserve">Create and present a recipe of your choice and share it with the class (D); Monster cookies oral exam (C); </w:t>
            </w:r>
            <w:r w:rsidR="00EC26CA">
              <w:rPr>
                <w:rFonts w:ascii="Arial" w:hAnsi="Arial" w:cs="Arial"/>
                <w:color w:val="000000"/>
                <w:sz w:val="20"/>
                <w:szCs w:val="22"/>
              </w:rPr>
              <w:t>Reading Comprehension Test (B)</w:t>
            </w:r>
          </w:p>
        </w:tc>
      </w:tr>
    </w:tbl>
    <w:p w14:paraId="6F3EC85D" w14:textId="6B31C8BD" w:rsidR="00CC0236" w:rsidRPr="0024185A" w:rsidRDefault="00CC0236" w:rsidP="00CC0236">
      <w:pPr>
        <w:pStyle w:val="NormalWeb"/>
        <w:spacing w:before="0" w:beforeAutospacing="0" w:after="0" w:afterAutospacing="0"/>
        <w:rPr>
          <w:rFonts w:ascii="Arial" w:hAnsi="Arial" w:cs="Arial"/>
          <w:sz w:val="20"/>
          <w:szCs w:val="22"/>
        </w:rPr>
      </w:pPr>
      <w:bookmarkStart w:id="0" w:name="_GoBack"/>
      <w:bookmarkEnd w:id="0"/>
      <w:r w:rsidRPr="0024185A">
        <w:rPr>
          <w:rFonts w:ascii="Arial" w:hAnsi="Arial" w:cs="Arial"/>
          <w:b/>
          <w:bCs/>
          <w:color w:val="000000"/>
          <w:sz w:val="20"/>
          <w:szCs w:val="22"/>
          <w:u w:val="single"/>
        </w:rPr>
        <w:t>Assessment</w:t>
      </w:r>
      <w:r>
        <w:rPr>
          <w:rFonts w:ascii="Arial" w:hAnsi="Arial" w:cs="Arial"/>
          <w:b/>
          <w:bCs/>
          <w:color w:val="000000"/>
          <w:sz w:val="20"/>
          <w:szCs w:val="22"/>
          <w:u w:val="single"/>
        </w:rPr>
        <w:t xml:space="preserve"> in the MYP</w:t>
      </w:r>
      <w:r w:rsidRPr="0024185A">
        <w:rPr>
          <w:rFonts w:ascii="Arial" w:hAnsi="Arial" w:cs="Arial"/>
          <w:b/>
          <w:bCs/>
          <w:color w:val="000000"/>
          <w:sz w:val="20"/>
          <w:szCs w:val="22"/>
          <w:u w:val="single"/>
        </w:rPr>
        <w:t>:</w:t>
      </w:r>
    </w:p>
    <w:p w14:paraId="0EE92A96" w14:textId="3375B44D" w:rsidR="0014673F" w:rsidRPr="0024185A" w:rsidRDefault="00CC0236" w:rsidP="009454DA">
      <w:pPr>
        <w:pStyle w:val="NormalWeb"/>
        <w:spacing w:before="0" w:beforeAutospacing="0" w:after="0" w:afterAutospacing="0"/>
        <w:rPr>
          <w:rFonts w:ascii="Arial" w:hAnsi="Arial" w:cs="Arial"/>
          <w:sz w:val="20"/>
        </w:rPr>
      </w:pPr>
      <w:r w:rsidRPr="0024185A">
        <w:rPr>
          <w:rFonts w:ascii="Arial" w:hAnsi="Arial" w:cs="Arial"/>
          <w:color w:val="000000"/>
          <w:sz w:val="20"/>
          <w:szCs w:val="22"/>
        </w:rPr>
        <w:t xml:space="preserve">Assessment for French Language Acquisition </w:t>
      </w:r>
      <w:proofErr w:type="gramStart"/>
      <w:r w:rsidRPr="0024185A">
        <w:rPr>
          <w:rFonts w:ascii="Arial" w:hAnsi="Arial" w:cs="Arial"/>
          <w:color w:val="000000"/>
          <w:sz w:val="20"/>
          <w:szCs w:val="22"/>
        </w:rPr>
        <w:t>is based</w:t>
      </w:r>
      <w:proofErr w:type="gramEnd"/>
      <w:r w:rsidRPr="0024185A">
        <w:rPr>
          <w:rFonts w:ascii="Arial" w:hAnsi="Arial" w:cs="Arial"/>
          <w:color w:val="000000"/>
          <w:sz w:val="20"/>
          <w:szCs w:val="22"/>
        </w:rPr>
        <w:t xml:space="preserve"> on four equa</w:t>
      </w:r>
      <w:r>
        <w:rPr>
          <w:rFonts w:ascii="Arial" w:hAnsi="Arial" w:cs="Arial"/>
          <w:color w:val="000000"/>
          <w:sz w:val="20"/>
          <w:szCs w:val="22"/>
        </w:rPr>
        <w:t xml:space="preserve">lly weighted assessment </w:t>
      </w:r>
      <w:r w:rsidR="008570AA">
        <w:rPr>
          <w:rFonts w:ascii="Arial" w:hAnsi="Arial" w:cs="Arial"/>
          <w:color w:val="000000"/>
          <w:sz w:val="20"/>
          <w:szCs w:val="22"/>
        </w:rPr>
        <w:t>criteria</w:t>
      </w:r>
      <w:r>
        <w:rPr>
          <w:rFonts w:ascii="Arial" w:hAnsi="Arial" w:cs="Arial"/>
          <w:color w:val="000000"/>
          <w:sz w:val="20"/>
          <w:szCs w:val="22"/>
        </w:rPr>
        <w:t>.</w:t>
      </w:r>
      <w:r w:rsidR="001B6A25">
        <w:rPr>
          <w:rFonts w:ascii="Arial" w:hAnsi="Arial" w:cs="Arial"/>
          <w:color w:val="000000"/>
          <w:sz w:val="20"/>
          <w:szCs w:val="22"/>
        </w:rPr>
        <w:t xml:space="preserve"> </w:t>
      </w:r>
      <w:r w:rsidR="001B6A25" w:rsidRPr="0024185A">
        <w:rPr>
          <w:rFonts w:ascii="Arial" w:hAnsi="Arial" w:cs="Arial"/>
          <w:color w:val="000000"/>
          <w:sz w:val="20"/>
          <w:szCs w:val="22"/>
        </w:rPr>
        <w:t xml:space="preserve">You </w:t>
      </w:r>
      <w:proofErr w:type="gramStart"/>
      <w:r w:rsidR="001B6A25" w:rsidRPr="0024185A">
        <w:rPr>
          <w:rFonts w:ascii="Arial" w:hAnsi="Arial" w:cs="Arial"/>
          <w:color w:val="000000"/>
          <w:sz w:val="20"/>
          <w:szCs w:val="22"/>
        </w:rPr>
        <w:t>will be assessed</w:t>
      </w:r>
      <w:proofErr w:type="gramEnd"/>
      <w:r w:rsidR="001B6A25" w:rsidRPr="0024185A">
        <w:rPr>
          <w:rFonts w:ascii="Arial" w:hAnsi="Arial" w:cs="Arial"/>
          <w:color w:val="000000"/>
          <w:sz w:val="20"/>
          <w:szCs w:val="22"/>
        </w:rPr>
        <w:t xml:space="preserve"> on</w:t>
      </w:r>
      <w:r w:rsidR="001B6A25">
        <w:rPr>
          <w:rFonts w:ascii="Arial" w:hAnsi="Arial" w:cs="Arial"/>
          <w:color w:val="000000"/>
          <w:sz w:val="20"/>
          <w:szCs w:val="22"/>
        </w:rPr>
        <w:t xml:space="preserve"> each criterion</w:t>
      </w:r>
      <w:r w:rsidR="001B6A25" w:rsidRPr="0024185A">
        <w:rPr>
          <w:rFonts w:ascii="Arial" w:hAnsi="Arial" w:cs="Arial"/>
          <w:color w:val="000000"/>
          <w:sz w:val="20"/>
          <w:szCs w:val="22"/>
        </w:rPr>
        <w:t xml:space="preserve"> at least twice thr</w:t>
      </w:r>
      <w:r w:rsidR="001B6A25">
        <w:rPr>
          <w:rFonts w:ascii="Arial" w:hAnsi="Arial" w:cs="Arial"/>
          <w:color w:val="000000"/>
          <w:sz w:val="20"/>
          <w:szCs w:val="22"/>
        </w:rPr>
        <w:t>oughout the year. Each criterion</w:t>
      </w:r>
      <w:r w:rsidR="001B6A25" w:rsidRPr="0024185A">
        <w:rPr>
          <w:rFonts w:ascii="Arial" w:hAnsi="Arial" w:cs="Arial"/>
          <w:color w:val="000000"/>
          <w:sz w:val="20"/>
          <w:szCs w:val="22"/>
        </w:rPr>
        <w:t xml:space="preserve"> will </w:t>
      </w:r>
      <w:r w:rsidR="001B6A25">
        <w:rPr>
          <w:rFonts w:ascii="Arial" w:hAnsi="Arial" w:cs="Arial"/>
          <w:color w:val="000000"/>
          <w:sz w:val="20"/>
          <w:szCs w:val="22"/>
        </w:rPr>
        <w:t>is</w:t>
      </w:r>
      <w:r w:rsidR="001B6A25" w:rsidRPr="0024185A">
        <w:rPr>
          <w:rFonts w:ascii="Arial" w:hAnsi="Arial" w:cs="Arial"/>
          <w:color w:val="000000"/>
          <w:sz w:val="20"/>
          <w:szCs w:val="22"/>
        </w:rPr>
        <w:t xml:space="preserve"> scored out of </w:t>
      </w:r>
      <w:proofErr w:type="gramStart"/>
      <w:r w:rsidR="001B6A25" w:rsidRPr="0024185A">
        <w:rPr>
          <w:rFonts w:ascii="Arial" w:hAnsi="Arial" w:cs="Arial"/>
          <w:b/>
          <w:bCs/>
          <w:color w:val="000000"/>
          <w:sz w:val="20"/>
          <w:szCs w:val="22"/>
        </w:rPr>
        <w:t>8</w:t>
      </w:r>
      <w:proofErr w:type="gramEnd"/>
      <w:r w:rsidR="001B6A25">
        <w:rPr>
          <w:rFonts w:ascii="Arial" w:hAnsi="Arial" w:cs="Arial"/>
          <w:color w:val="000000"/>
          <w:sz w:val="20"/>
          <w:szCs w:val="22"/>
        </w:rPr>
        <w:t>.  At</w:t>
      </w:r>
      <w:r w:rsidR="001B6A25" w:rsidRPr="0024185A">
        <w:rPr>
          <w:rFonts w:ascii="Arial" w:hAnsi="Arial" w:cs="Arial"/>
          <w:color w:val="000000"/>
          <w:sz w:val="20"/>
          <w:szCs w:val="22"/>
        </w:rPr>
        <w:t xml:space="preserve"> the end of the year and an Overall Achievement Level out of </w:t>
      </w:r>
      <w:proofErr w:type="gramStart"/>
      <w:r w:rsidR="001B6A25" w:rsidRPr="0024185A">
        <w:rPr>
          <w:rFonts w:ascii="Arial" w:hAnsi="Arial" w:cs="Arial"/>
          <w:b/>
          <w:bCs/>
          <w:color w:val="000000"/>
          <w:sz w:val="20"/>
          <w:szCs w:val="22"/>
        </w:rPr>
        <w:t>7</w:t>
      </w:r>
      <w:proofErr w:type="gramEnd"/>
      <w:r w:rsidR="001B6A25" w:rsidRPr="0024185A">
        <w:rPr>
          <w:rFonts w:ascii="Arial" w:hAnsi="Arial" w:cs="Arial"/>
          <w:b/>
          <w:bCs/>
          <w:color w:val="000000"/>
          <w:sz w:val="20"/>
          <w:szCs w:val="22"/>
        </w:rPr>
        <w:t xml:space="preserve"> </w:t>
      </w:r>
      <w:r w:rsidR="001B6A25" w:rsidRPr="0024185A">
        <w:rPr>
          <w:rFonts w:ascii="Arial" w:hAnsi="Arial" w:cs="Arial"/>
          <w:color w:val="000000"/>
          <w:sz w:val="20"/>
          <w:szCs w:val="22"/>
        </w:rPr>
        <w:t>will be given on the final report card, instead of a letter grade.</w:t>
      </w:r>
    </w:p>
    <w:tbl>
      <w:tblPr>
        <w:tblW w:w="0" w:type="auto"/>
        <w:tblCellMar>
          <w:top w:w="15" w:type="dxa"/>
          <w:left w:w="15" w:type="dxa"/>
          <w:bottom w:w="15" w:type="dxa"/>
          <w:right w:w="15" w:type="dxa"/>
        </w:tblCellMar>
        <w:tblLook w:val="04A0" w:firstRow="1" w:lastRow="0" w:firstColumn="1" w:lastColumn="0" w:noHBand="0" w:noVBand="1"/>
      </w:tblPr>
      <w:tblGrid>
        <w:gridCol w:w="1034"/>
        <w:gridCol w:w="1746"/>
        <w:gridCol w:w="8000"/>
      </w:tblGrid>
      <w:tr w:rsidR="0014673F" w:rsidRPr="0024185A" w14:paraId="0FBF2C2A" w14:textId="77777777" w:rsidTr="00942542">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36F85" w14:textId="511789D9" w:rsidR="0014673F" w:rsidRPr="0024185A" w:rsidRDefault="0014673F" w:rsidP="00942542">
            <w:pPr>
              <w:pStyle w:val="NormalWeb"/>
              <w:spacing w:before="0" w:beforeAutospacing="0" w:after="0" w:afterAutospacing="0"/>
              <w:jc w:val="center"/>
              <w:rPr>
                <w:rFonts w:ascii="Arial" w:hAnsi="Arial" w:cs="Arial"/>
                <w:b/>
                <w:sz w:val="20"/>
                <w:szCs w:val="22"/>
              </w:rPr>
            </w:pPr>
            <w:r w:rsidRPr="0024185A">
              <w:rPr>
                <w:rFonts w:ascii="Arial" w:hAnsi="Arial" w:cs="Arial"/>
                <w:b/>
                <w:color w:val="000000"/>
                <w:sz w:val="20"/>
                <w:szCs w:val="22"/>
              </w:rPr>
              <w:lastRenderedPageBreak/>
              <w:t>Criter</w:t>
            </w:r>
            <w:r w:rsidR="00F44F68">
              <w:rPr>
                <w:rFonts w:ascii="Arial" w:hAnsi="Arial" w:cs="Arial"/>
                <w:b/>
                <w:color w:val="000000"/>
                <w:sz w:val="20"/>
                <w:szCs w:val="22"/>
              </w:rPr>
              <w:t>ion</w:t>
            </w:r>
            <w:r w:rsidRPr="0024185A">
              <w:rPr>
                <w:rFonts w:ascii="Arial" w:hAnsi="Arial" w:cs="Arial"/>
                <w:b/>
                <w:color w:val="000000"/>
                <w:sz w:val="20"/>
                <w:szCs w:val="22"/>
              </w:rPr>
              <w:t xml:space="preserve"> A</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A0727" w14:textId="443989DE" w:rsidR="00F44F68" w:rsidRPr="00303F23" w:rsidRDefault="0014673F" w:rsidP="0024185A">
            <w:pPr>
              <w:pStyle w:val="NormalWeb"/>
              <w:spacing w:before="0" w:beforeAutospacing="0" w:after="0" w:afterAutospacing="0"/>
              <w:rPr>
                <w:rFonts w:ascii="Arial" w:hAnsi="Arial" w:cs="Arial"/>
                <w:b/>
                <w:color w:val="000000"/>
                <w:sz w:val="20"/>
                <w:szCs w:val="22"/>
              </w:rPr>
            </w:pPr>
            <w:r w:rsidRPr="00303F23">
              <w:rPr>
                <w:rFonts w:ascii="Arial" w:hAnsi="Arial" w:cs="Arial"/>
                <w:b/>
                <w:color w:val="000000"/>
                <w:sz w:val="20"/>
                <w:szCs w:val="22"/>
              </w:rPr>
              <w:t xml:space="preserve">Listening </w:t>
            </w:r>
          </w:p>
          <w:p w14:paraId="5EAA0F8A" w14:textId="49C386DF" w:rsidR="0014673F" w:rsidRPr="0024185A" w:rsidRDefault="0014673F" w:rsidP="0024185A">
            <w:pPr>
              <w:pStyle w:val="NormalWeb"/>
              <w:spacing w:before="0" w:beforeAutospacing="0" w:after="0" w:afterAutospacing="0"/>
              <w:rPr>
                <w:rFonts w:ascii="Arial" w:hAnsi="Arial" w:cs="Arial"/>
                <w:sz w:val="20"/>
                <w:szCs w:val="22"/>
              </w:rPr>
            </w:pPr>
            <w:r w:rsidRPr="0024185A">
              <w:rPr>
                <w:rFonts w:ascii="Arial" w:hAnsi="Arial" w:cs="Arial"/>
                <w:color w:val="000000"/>
                <w:sz w:val="20"/>
                <w:szCs w:val="22"/>
              </w:rPr>
              <w:t>(Comprehending spoken and visual text)</w:t>
            </w:r>
          </w:p>
        </w:tc>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31340" w14:textId="77777777" w:rsidR="0014673F" w:rsidRPr="0024185A" w:rsidRDefault="0014673F" w:rsidP="0024185A">
            <w:pPr>
              <w:pStyle w:val="NormalWeb"/>
              <w:numPr>
                <w:ilvl w:val="0"/>
                <w:numId w:val="5"/>
              </w:numPr>
              <w:spacing w:before="0" w:beforeAutospacing="0" w:after="0" w:afterAutospacing="0"/>
              <w:textAlignment w:val="baseline"/>
              <w:rPr>
                <w:rFonts w:ascii="Arial" w:hAnsi="Arial" w:cs="Arial"/>
                <w:color w:val="000000"/>
                <w:sz w:val="20"/>
                <w:szCs w:val="22"/>
              </w:rPr>
            </w:pPr>
            <w:r w:rsidRPr="0024185A">
              <w:rPr>
                <w:rFonts w:ascii="Arial" w:hAnsi="Arial" w:cs="Arial"/>
                <w:color w:val="000000"/>
                <w:sz w:val="20"/>
                <w:szCs w:val="22"/>
              </w:rPr>
              <w:t>Identify basic facts, messages, main ideas and supporting details</w:t>
            </w:r>
          </w:p>
          <w:p w14:paraId="05A64A3B" w14:textId="77777777" w:rsidR="0014673F" w:rsidRPr="0024185A" w:rsidRDefault="0014673F" w:rsidP="0024185A">
            <w:pPr>
              <w:pStyle w:val="NormalWeb"/>
              <w:numPr>
                <w:ilvl w:val="0"/>
                <w:numId w:val="5"/>
              </w:numPr>
              <w:spacing w:before="0" w:beforeAutospacing="0" w:after="0" w:afterAutospacing="0"/>
              <w:textAlignment w:val="baseline"/>
              <w:rPr>
                <w:rFonts w:ascii="Arial" w:hAnsi="Arial" w:cs="Arial"/>
                <w:color w:val="000000"/>
                <w:sz w:val="20"/>
                <w:szCs w:val="22"/>
              </w:rPr>
            </w:pPr>
            <w:r w:rsidRPr="0024185A">
              <w:rPr>
                <w:rFonts w:ascii="Arial" w:hAnsi="Arial" w:cs="Arial"/>
                <w:color w:val="000000"/>
                <w:sz w:val="20"/>
                <w:szCs w:val="22"/>
              </w:rPr>
              <w:t>Recognize basic conventions</w:t>
            </w:r>
          </w:p>
          <w:p w14:paraId="577A73F4" w14:textId="77777777" w:rsidR="0014673F" w:rsidRPr="0024185A" w:rsidRDefault="0014673F" w:rsidP="0024185A">
            <w:pPr>
              <w:pStyle w:val="NormalWeb"/>
              <w:numPr>
                <w:ilvl w:val="0"/>
                <w:numId w:val="5"/>
              </w:numPr>
              <w:spacing w:before="0" w:beforeAutospacing="0" w:after="0" w:afterAutospacing="0"/>
              <w:textAlignment w:val="baseline"/>
              <w:rPr>
                <w:rFonts w:ascii="Arial" w:hAnsi="Arial" w:cs="Arial"/>
                <w:color w:val="000000"/>
                <w:sz w:val="20"/>
                <w:szCs w:val="22"/>
              </w:rPr>
            </w:pPr>
            <w:r w:rsidRPr="0024185A">
              <w:rPr>
                <w:rFonts w:ascii="Arial" w:hAnsi="Arial" w:cs="Arial"/>
                <w:color w:val="000000"/>
                <w:sz w:val="20"/>
                <w:szCs w:val="22"/>
              </w:rPr>
              <w:t>Engage with the spoken and visual texts by identifying ideas, opinions and attitudes and by making a personal response to the text</w:t>
            </w:r>
          </w:p>
        </w:tc>
      </w:tr>
      <w:tr w:rsidR="0014673F" w:rsidRPr="0024185A" w14:paraId="23D8824B" w14:textId="77777777" w:rsidTr="00942542">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DF68A" w14:textId="3B8B6E56" w:rsidR="0014673F" w:rsidRPr="0024185A" w:rsidRDefault="0014673F" w:rsidP="00942542">
            <w:pPr>
              <w:pStyle w:val="NormalWeb"/>
              <w:spacing w:before="0" w:beforeAutospacing="0" w:after="0" w:afterAutospacing="0"/>
              <w:jc w:val="center"/>
              <w:rPr>
                <w:rFonts w:ascii="Arial" w:hAnsi="Arial" w:cs="Arial"/>
                <w:b/>
                <w:sz w:val="20"/>
                <w:szCs w:val="22"/>
              </w:rPr>
            </w:pPr>
            <w:r w:rsidRPr="0024185A">
              <w:rPr>
                <w:rFonts w:ascii="Arial" w:hAnsi="Arial" w:cs="Arial"/>
                <w:b/>
                <w:color w:val="000000"/>
                <w:sz w:val="20"/>
                <w:szCs w:val="22"/>
              </w:rPr>
              <w:t>Criteri</w:t>
            </w:r>
            <w:r w:rsidR="00F44F68">
              <w:rPr>
                <w:rFonts w:ascii="Arial" w:hAnsi="Arial" w:cs="Arial"/>
                <w:b/>
                <w:color w:val="000000"/>
                <w:sz w:val="20"/>
                <w:szCs w:val="22"/>
              </w:rPr>
              <w:t>on</w:t>
            </w:r>
            <w:r w:rsidRPr="0024185A">
              <w:rPr>
                <w:rFonts w:ascii="Arial" w:hAnsi="Arial" w:cs="Arial"/>
                <w:b/>
                <w:color w:val="000000"/>
                <w:sz w:val="20"/>
                <w:szCs w:val="22"/>
              </w:rPr>
              <w:t xml:space="preserve"> B</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3AF90" w14:textId="77777777" w:rsidR="00F44F68" w:rsidRPr="00303F23" w:rsidRDefault="0014673F" w:rsidP="0024185A">
            <w:pPr>
              <w:pStyle w:val="NormalWeb"/>
              <w:spacing w:before="0" w:beforeAutospacing="0" w:after="0" w:afterAutospacing="0"/>
              <w:rPr>
                <w:rFonts w:ascii="Arial" w:hAnsi="Arial" w:cs="Arial"/>
                <w:b/>
                <w:color w:val="000000"/>
                <w:sz w:val="20"/>
                <w:szCs w:val="22"/>
              </w:rPr>
            </w:pPr>
            <w:r w:rsidRPr="00303F23">
              <w:rPr>
                <w:rFonts w:ascii="Arial" w:hAnsi="Arial" w:cs="Arial"/>
                <w:b/>
                <w:color w:val="000000"/>
                <w:sz w:val="20"/>
                <w:szCs w:val="22"/>
              </w:rPr>
              <w:t xml:space="preserve">Reading </w:t>
            </w:r>
          </w:p>
          <w:p w14:paraId="16B7D737" w14:textId="1CE310AE" w:rsidR="0014673F" w:rsidRPr="0024185A" w:rsidRDefault="0014673F" w:rsidP="0024185A">
            <w:pPr>
              <w:pStyle w:val="NormalWeb"/>
              <w:spacing w:before="0" w:beforeAutospacing="0" w:after="0" w:afterAutospacing="0"/>
              <w:rPr>
                <w:rFonts w:ascii="Arial" w:hAnsi="Arial" w:cs="Arial"/>
                <w:sz w:val="20"/>
                <w:szCs w:val="22"/>
              </w:rPr>
            </w:pPr>
            <w:r w:rsidRPr="0024185A">
              <w:rPr>
                <w:rFonts w:ascii="Arial" w:hAnsi="Arial" w:cs="Arial"/>
                <w:color w:val="000000"/>
                <w:sz w:val="20"/>
                <w:szCs w:val="22"/>
              </w:rPr>
              <w:t>(Comprehending written and visual text)</w:t>
            </w:r>
          </w:p>
        </w:tc>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80C9C" w14:textId="77777777" w:rsidR="0014673F" w:rsidRPr="0024185A" w:rsidRDefault="0014673F" w:rsidP="0024185A">
            <w:pPr>
              <w:pStyle w:val="NormalWeb"/>
              <w:numPr>
                <w:ilvl w:val="0"/>
                <w:numId w:val="2"/>
              </w:numPr>
              <w:spacing w:before="0" w:beforeAutospacing="0" w:after="0" w:afterAutospacing="0"/>
              <w:textAlignment w:val="baseline"/>
              <w:rPr>
                <w:rFonts w:ascii="Arial" w:hAnsi="Arial" w:cs="Arial"/>
                <w:color w:val="000000"/>
                <w:sz w:val="20"/>
                <w:szCs w:val="22"/>
              </w:rPr>
            </w:pPr>
            <w:r w:rsidRPr="0024185A">
              <w:rPr>
                <w:rFonts w:ascii="Arial" w:hAnsi="Arial" w:cs="Arial"/>
                <w:color w:val="000000"/>
                <w:sz w:val="20"/>
                <w:szCs w:val="22"/>
              </w:rPr>
              <w:t>Identify basic facts, messages, main ideas and supporting details</w:t>
            </w:r>
          </w:p>
          <w:p w14:paraId="069875EC" w14:textId="77777777" w:rsidR="0014673F" w:rsidRPr="0024185A" w:rsidRDefault="0014673F" w:rsidP="0024185A">
            <w:pPr>
              <w:pStyle w:val="NormalWeb"/>
              <w:numPr>
                <w:ilvl w:val="0"/>
                <w:numId w:val="2"/>
              </w:numPr>
              <w:spacing w:before="0" w:beforeAutospacing="0" w:after="0" w:afterAutospacing="0"/>
              <w:textAlignment w:val="baseline"/>
              <w:rPr>
                <w:rFonts w:ascii="Arial" w:hAnsi="Arial" w:cs="Arial"/>
                <w:color w:val="000000"/>
                <w:sz w:val="20"/>
                <w:szCs w:val="22"/>
              </w:rPr>
            </w:pPr>
            <w:r w:rsidRPr="0024185A">
              <w:rPr>
                <w:rFonts w:ascii="Arial" w:hAnsi="Arial" w:cs="Arial"/>
                <w:color w:val="000000"/>
                <w:sz w:val="20"/>
                <w:szCs w:val="22"/>
              </w:rPr>
              <w:t>Recognize basic aspects of format and style, and author’s purpose for writing</w:t>
            </w:r>
          </w:p>
          <w:p w14:paraId="21F08985" w14:textId="77777777" w:rsidR="0014673F" w:rsidRPr="0024185A" w:rsidRDefault="0014673F" w:rsidP="0024185A">
            <w:pPr>
              <w:pStyle w:val="NormalWeb"/>
              <w:numPr>
                <w:ilvl w:val="0"/>
                <w:numId w:val="2"/>
              </w:numPr>
              <w:spacing w:before="0" w:beforeAutospacing="0" w:after="0" w:afterAutospacing="0"/>
              <w:textAlignment w:val="baseline"/>
              <w:rPr>
                <w:rFonts w:ascii="Arial" w:hAnsi="Arial" w:cs="Arial"/>
                <w:color w:val="000000"/>
                <w:sz w:val="20"/>
                <w:szCs w:val="22"/>
              </w:rPr>
            </w:pPr>
            <w:r w:rsidRPr="0024185A">
              <w:rPr>
                <w:rFonts w:ascii="Arial" w:hAnsi="Arial" w:cs="Arial"/>
                <w:color w:val="000000"/>
                <w:sz w:val="20"/>
                <w:szCs w:val="22"/>
              </w:rPr>
              <w:t>Engage with the written and visual text by identifying ideas, opinions and attitudes and by making a personal response to the text</w:t>
            </w:r>
          </w:p>
        </w:tc>
      </w:tr>
      <w:tr w:rsidR="0014673F" w:rsidRPr="0024185A" w14:paraId="0BF6E4A6" w14:textId="77777777" w:rsidTr="00942542">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B3BF5" w14:textId="4F2A2142" w:rsidR="0014673F" w:rsidRPr="0024185A" w:rsidRDefault="00F44F68" w:rsidP="00942542">
            <w:pPr>
              <w:pStyle w:val="NormalWeb"/>
              <w:spacing w:before="0" w:beforeAutospacing="0" w:after="0" w:afterAutospacing="0"/>
              <w:jc w:val="center"/>
              <w:rPr>
                <w:rFonts w:ascii="Arial" w:hAnsi="Arial" w:cs="Arial"/>
                <w:b/>
                <w:sz w:val="20"/>
                <w:szCs w:val="22"/>
              </w:rPr>
            </w:pPr>
            <w:r>
              <w:rPr>
                <w:rFonts w:ascii="Arial" w:hAnsi="Arial" w:cs="Arial"/>
                <w:b/>
                <w:color w:val="000000"/>
                <w:sz w:val="20"/>
                <w:szCs w:val="22"/>
              </w:rPr>
              <w:t>Criterion</w:t>
            </w:r>
            <w:r w:rsidR="0014673F" w:rsidRPr="0024185A">
              <w:rPr>
                <w:rFonts w:ascii="Arial" w:hAnsi="Arial" w:cs="Arial"/>
                <w:b/>
                <w:color w:val="000000"/>
                <w:sz w:val="20"/>
                <w:szCs w:val="22"/>
              </w:rPr>
              <w:t xml:space="preserve"> C</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D52C4" w14:textId="77777777" w:rsidR="00F44F68" w:rsidRPr="00303F23" w:rsidRDefault="0014673F" w:rsidP="0024185A">
            <w:pPr>
              <w:pStyle w:val="NormalWeb"/>
              <w:spacing w:before="0" w:beforeAutospacing="0" w:after="0" w:afterAutospacing="0"/>
              <w:rPr>
                <w:rFonts w:ascii="Arial" w:hAnsi="Arial" w:cs="Arial"/>
                <w:b/>
                <w:color w:val="000000"/>
                <w:sz w:val="20"/>
                <w:szCs w:val="22"/>
              </w:rPr>
            </w:pPr>
            <w:r w:rsidRPr="00303F23">
              <w:rPr>
                <w:rFonts w:ascii="Arial" w:hAnsi="Arial" w:cs="Arial"/>
                <w:b/>
                <w:color w:val="000000"/>
                <w:sz w:val="20"/>
                <w:szCs w:val="22"/>
              </w:rPr>
              <w:t xml:space="preserve">Communication </w:t>
            </w:r>
          </w:p>
          <w:p w14:paraId="7E07EF21" w14:textId="6400B06E" w:rsidR="0014673F" w:rsidRPr="0024185A" w:rsidRDefault="0014673F" w:rsidP="0024185A">
            <w:pPr>
              <w:pStyle w:val="NormalWeb"/>
              <w:spacing w:before="0" w:beforeAutospacing="0" w:after="0" w:afterAutospacing="0"/>
              <w:rPr>
                <w:rFonts w:ascii="Arial" w:hAnsi="Arial" w:cs="Arial"/>
                <w:sz w:val="20"/>
                <w:szCs w:val="22"/>
              </w:rPr>
            </w:pPr>
            <w:r w:rsidRPr="0024185A">
              <w:rPr>
                <w:rFonts w:ascii="Arial" w:hAnsi="Arial" w:cs="Arial"/>
                <w:color w:val="000000"/>
                <w:sz w:val="20"/>
                <w:szCs w:val="22"/>
              </w:rPr>
              <w:t>(Communicating in response to spoken, written and visual text)</w:t>
            </w:r>
          </w:p>
        </w:tc>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DCFFC" w14:textId="77777777" w:rsidR="0014673F" w:rsidRPr="0024185A" w:rsidRDefault="0014673F" w:rsidP="0024185A">
            <w:pPr>
              <w:pStyle w:val="NormalWeb"/>
              <w:numPr>
                <w:ilvl w:val="0"/>
                <w:numId w:val="3"/>
              </w:numPr>
              <w:spacing w:before="0" w:beforeAutospacing="0" w:after="0" w:afterAutospacing="0"/>
              <w:textAlignment w:val="baseline"/>
              <w:rPr>
                <w:rFonts w:ascii="Arial" w:hAnsi="Arial" w:cs="Arial"/>
                <w:color w:val="000000"/>
                <w:sz w:val="20"/>
                <w:szCs w:val="22"/>
              </w:rPr>
            </w:pPr>
            <w:r w:rsidRPr="0024185A">
              <w:rPr>
                <w:rFonts w:ascii="Arial" w:hAnsi="Arial" w:cs="Arial"/>
                <w:color w:val="000000"/>
                <w:sz w:val="20"/>
                <w:szCs w:val="22"/>
              </w:rPr>
              <w:t>Respond appropriately to the simple short phrases</w:t>
            </w:r>
          </w:p>
          <w:p w14:paraId="3CD0A7ED" w14:textId="77777777" w:rsidR="0014673F" w:rsidRPr="0024185A" w:rsidRDefault="0014673F" w:rsidP="0024185A">
            <w:pPr>
              <w:pStyle w:val="NormalWeb"/>
              <w:numPr>
                <w:ilvl w:val="0"/>
                <w:numId w:val="3"/>
              </w:numPr>
              <w:spacing w:before="0" w:beforeAutospacing="0" w:after="0" w:afterAutospacing="0"/>
              <w:textAlignment w:val="baseline"/>
              <w:rPr>
                <w:rFonts w:ascii="Arial" w:hAnsi="Arial" w:cs="Arial"/>
                <w:color w:val="000000"/>
                <w:sz w:val="20"/>
                <w:szCs w:val="22"/>
              </w:rPr>
            </w:pPr>
            <w:r w:rsidRPr="0024185A">
              <w:rPr>
                <w:rFonts w:ascii="Arial" w:hAnsi="Arial" w:cs="Arial"/>
                <w:color w:val="000000"/>
                <w:sz w:val="20"/>
                <w:szCs w:val="22"/>
              </w:rPr>
              <w:t>Interact in simple and rehearsed exchanges, using verbal and non-verbal language</w:t>
            </w:r>
          </w:p>
          <w:p w14:paraId="2BC6FD79" w14:textId="77777777" w:rsidR="0014673F" w:rsidRPr="0024185A" w:rsidRDefault="0014673F" w:rsidP="0024185A">
            <w:pPr>
              <w:pStyle w:val="NormalWeb"/>
              <w:numPr>
                <w:ilvl w:val="0"/>
                <w:numId w:val="3"/>
              </w:numPr>
              <w:spacing w:before="0" w:beforeAutospacing="0" w:after="0" w:afterAutospacing="0"/>
              <w:textAlignment w:val="baseline"/>
              <w:rPr>
                <w:rFonts w:ascii="Arial" w:hAnsi="Arial" w:cs="Arial"/>
                <w:color w:val="000000"/>
                <w:sz w:val="20"/>
                <w:szCs w:val="22"/>
              </w:rPr>
            </w:pPr>
            <w:r w:rsidRPr="0024185A">
              <w:rPr>
                <w:rFonts w:ascii="Arial" w:hAnsi="Arial" w:cs="Arial"/>
                <w:color w:val="000000"/>
                <w:sz w:val="20"/>
                <w:szCs w:val="22"/>
              </w:rPr>
              <w:t>Use basic phrases to communicate ideas, feelings and information on a variety of aspects of everyday topics</w:t>
            </w:r>
          </w:p>
        </w:tc>
      </w:tr>
      <w:tr w:rsidR="0014673F" w:rsidRPr="0024185A" w14:paraId="68A79FDB" w14:textId="77777777" w:rsidTr="00942542">
        <w:tc>
          <w:tcPr>
            <w:tcW w:w="10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E780B" w14:textId="6D49DF34" w:rsidR="0014673F" w:rsidRPr="0024185A" w:rsidRDefault="00F44F68" w:rsidP="00942542">
            <w:pPr>
              <w:pStyle w:val="NormalWeb"/>
              <w:spacing w:before="0" w:beforeAutospacing="0" w:after="0" w:afterAutospacing="0"/>
              <w:jc w:val="center"/>
              <w:rPr>
                <w:rFonts w:ascii="Arial" w:hAnsi="Arial" w:cs="Arial"/>
                <w:b/>
                <w:sz w:val="20"/>
                <w:szCs w:val="22"/>
              </w:rPr>
            </w:pPr>
            <w:r>
              <w:rPr>
                <w:rFonts w:ascii="Arial" w:hAnsi="Arial" w:cs="Arial"/>
                <w:b/>
                <w:color w:val="000000"/>
                <w:sz w:val="20"/>
                <w:szCs w:val="22"/>
              </w:rPr>
              <w:t>Criterion</w:t>
            </w:r>
            <w:r w:rsidR="0014673F" w:rsidRPr="0024185A">
              <w:rPr>
                <w:rFonts w:ascii="Arial" w:hAnsi="Arial" w:cs="Arial"/>
                <w:b/>
                <w:color w:val="000000"/>
                <w:sz w:val="20"/>
                <w:szCs w:val="22"/>
              </w:rPr>
              <w:t xml:space="preserve"> D</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150E6" w14:textId="77777777" w:rsidR="00F44F68" w:rsidRPr="00303F23" w:rsidRDefault="0014673F" w:rsidP="0024185A">
            <w:pPr>
              <w:pStyle w:val="NormalWeb"/>
              <w:spacing w:before="0" w:beforeAutospacing="0" w:after="0" w:afterAutospacing="0"/>
              <w:rPr>
                <w:rFonts w:ascii="Arial" w:hAnsi="Arial" w:cs="Arial"/>
                <w:b/>
                <w:color w:val="000000"/>
                <w:sz w:val="20"/>
                <w:szCs w:val="22"/>
              </w:rPr>
            </w:pPr>
            <w:r w:rsidRPr="00303F23">
              <w:rPr>
                <w:rFonts w:ascii="Arial" w:hAnsi="Arial" w:cs="Arial"/>
                <w:b/>
                <w:color w:val="000000"/>
                <w:sz w:val="20"/>
                <w:szCs w:val="22"/>
              </w:rPr>
              <w:t xml:space="preserve">Language </w:t>
            </w:r>
          </w:p>
          <w:p w14:paraId="553FF943" w14:textId="42B0F3AF" w:rsidR="0014673F" w:rsidRPr="0024185A" w:rsidRDefault="0014673F" w:rsidP="0024185A">
            <w:pPr>
              <w:pStyle w:val="NormalWeb"/>
              <w:spacing w:before="0" w:beforeAutospacing="0" w:after="0" w:afterAutospacing="0"/>
              <w:rPr>
                <w:rFonts w:ascii="Arial" w:hAnsi="Arial" w:cs="Arial"/>
                <w:sz w:val="20"/>
                <w:szCs w:val="22"/>
              </w:rPr>
            </w:pPr>
            <w:r w:rsidRPr="0024185A">
              <w:rPr>
                <w:rFonts w:ascii="Arial" w:hAnsi="Arial" w:cs="Arial"/>
                <w:color w:val="000000"/>
                <w:sz w:val="20"/>
                <w:szCs w:val="22"/>
              </w:rPr>
              <w:t>(Using language in spoken and written form)</w:t>
            </w:r>
          </w:p>
        </w:tc>
        <w:tc>
          <w:tcPr>
            <w:tcW w:w="8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A732F" w14:textId="77777777" w:rsidR="0014673F" w:rsidRPr="0024185A" w:rsidRDefault="0014673F" w:rsidP="0024185A">
            <w:pPr>
              <w:pStyle w:val="NormalWeb"/>
              <w:numPr>
                <w:ilvl w:val="0"/>
                <w:numId w:val="4"/>
              </w:numPr>
              <w:spacing w:before="0" w:beforeAutospacing="0" w:after="0" w:afterAutospacing="0"/>
              <w:textAlignment w:val="baseline"/>
              <w:rPr>
                <w:rFonts w:ascii="Arial" w:hAnsi="Arial" w:cs="Arial"/>
                <w:color w:val="000000"/>
                <w:sz w:val="20"/>
                <w:szCs w:val="22"/>
              </w:rPr>
            </w:pPr>
            <w:r w:rsidRPr="0024185A">
              <w:rPr>
                <w:rFonts w:ascii="Arial" w:hAnsi="Arial" w:cs="Arial"/>
                <w:color w:val="000000"/>
                <w:sz w:val="20"/>
                <w:szCs w:val="22"/>
              </w:rPr>
              <w:t>Write and/or speak using a basic range of vocabulary, grammatical structures and conventions; when speaking, use clear pronunciation and intonation</w:t>
            </w:r>
          </w:p>
          <w:p w14:paraId="4D317E82" w14:textId="77777777" w:rsidR="0014673F" w:rsidRPr="0024185A" w:rsidRDefault="0014673F" w:rsidP="0024185A">
            <w:pPr>
              <w:pStyle w:val="NormalWeb"/>
              <w:numPr>
                <w:ilvl w:val="0"/>
                <w:numId w:val="4"/>
              </w:numPr>
              <w:spacing w:before="0" w:beforeAutospacing="0" w:after="0" w:afterAutospacing="0"/>
              <w:textAlignment w:val="baseline"/>
              <w:rPr>
                <w:rFonts w:ascii="Arial" w:hAnsi="Arial" w:cs="Arial"/>
                <w:color w:val="000000"/>
                <w:sz w:val="20"/>
                <w:szCs w:val="22"/>
              </w:rPr>
            </w:pPr>
            <w:r w:rsidRPr="0024185A">
              <w:rPr>
                <w:rFonts w:ascii="Arial" w:hAnsi="Arial" w:cs="Arial"/>
                <w:color w:val="000000"/>
                <w:sz w:val="20"/>
                <w:szCs w:val="22"/>
              </w:rPr>
              <w:t>Organize basic information and use a range of basic cohesive devices</w:t>
            </w:r>
          </w:p>
          <w:p w14:paraId="7ECF100C" w14:textId="77777777" w:rsidR="0014673F" w:rsidRPr="0024185A" w:rsidRDefault="0014673F" w:rsidP="0024185A">
            <w:pPr>
              <w:pStyle w:val="NormalWeb"/>
              <w:numPr>
                <w:ilvl w:val="0"/>
                <w:numId w:val="4"/>
              </w:numPr>
              <w:spacing w:before="0" w:beforeAutospacing="0" w:after="0" w:afterAutospacing="0"/>
              <w:textAlignment w:val="baseline"/>
              <w:rPr>
                <w:rFonts w:ascii="Arial" w:hAnsi="Arial" w:cs="Arial"/>
                <w:color w:val="000000"/>
                <w:sz w:val="20"/>
                <w:szCs w:val="22"/>
              </w:rPr>
            </w:pPr>
            <w:r w:rsidRPr="0024185A">
              <w:rPr>
                <w:rFonts w:ascii="Arial" w:hAnsi="Arial" w:cs="Arial"/>
                <w:color w:val="000000"/>
                <w:sz w:val="20"/>
                <w:szCs w:val="22"/>
              </w:rPr>
              <w:t>Use language to suit the context</w:t>
            </w:r>
          </w:p>
        </w:tc>
      </w:tr>
    </w:tbl>
    <w:p w14:paraId="40262234" w14:textId="77777777" w:rsidR="00A12975" w:rsidRDefault="00A12975" w:rsidP="0024185A">
      <w:pPr>
        <w:pStyle w:val="NormalWeb"/>
        <w:spacing w:before="0" w:beforeAutospacing="0" w:after="0" w:afterAutospacing="0"/>
        <w:rPr>
          <w:rFonts w:ascii="Arial" w:hAnsi="Arial" w:cs="Arial"/>
          <w:color w:val="000000"/>
          <w:sz w:val="20"/>
          <w:szCs w:val="22"/>
        </w:rPr>
      </w:pPr>
    </w:p>
    <w:p w14:paraId="01AC8C60" w14:textId="4592CCD5" w:rsidR="0014673F" w:rsidRDefault="0014673F" w:rsidP="0024185A">
      <w:pPr>
        <w:pStyle w:val="NormalWeb"/>
        <w:spacing w:before="0" w:beforeAutospacing="0" w:after="0" w:afterAutospacing="0"/>
        <w:rPr>
          <w:rFonts w:ascii="Arial" w:hAnsi="Arial" w:cs="Arial"/>
          <w:color w:val="000000"/>
          <w:sz w:val="20"/>
          <w:szCs w:val="22"/>
        </w:rPr>
      </w:pPr>
    </w:p>
    <w:tbl>
      <w:tblPr>
        <w:tblStyle w:val="TableGrid"/>
        <w:tblW w:w="0" w:type="auto"/>
        <w:tblLook w:val="04A0" w:firstRow="1" w:lastRow="0" w:firstColumn="1" w:lastColumn="0" w:noHBand="0" w:noVBand="1"/>
      </w:tblPr>
      <w:tblGrid>
        <w:gridCol w:w="4945"/>
        <w:gridCol w:w="5845"/>
      </w:tblGrid>
      <w:tr w:rsidR="00F94172" w14:paraId="0934AD2B" w14:textId="77777777" w:rsidTr="003A2434">
        <w:trPr>
          <w:trHeight w:val="1286"/>
        </w:trPr>
        <w:tc>
          <w:tcPr>
            <w:tcW w:w="4945" w:type="dxa"/>
          </w:tcPr>
          <w:p w14:paraId="4FEBBE6B" w14:textId="1FDB78E5" w:rsidR="003A2434" w:rsidRPr="002D18B7" w:rsidRDefault="008E19A6" w:rsidP="003A2434">
            <w:pPr>
              <w:rPr>
                <w:rFonts w:ascii="Arial" w:hAnsi="Arial" w:cs="Arial"/>
                <w:b/>
              </w:rPr>
            </w:pPr>
            <w:r>
              <w:rPr>
                <w:rFonts w:ascii="Arial" w:hAnsi="Arial" w:cs="Arial"/>
                <w:b/>
              </w:rPr>
              <w:t>My FINAL</w:t>
            </w:r>
            <w:r w:rsidR="003A2434" w:rsidRPr="002D18B7">
              <w:rPr>
                <w:rFonts w:ascii="Arial" w:hAnsi="Arial" w:cs="Arial"/>
                <w:b/>
              </w:rPr>
              <w:t xml:space="preserve"> Criterion Grades for French 8:</w:t>
            </w:r>
          </w:p>
          <w:p w14:paraId="4A94F336" w14:textId="77777777" w:rsidR="003A2434" w:rsidRDefault="003A2434" w:rsidP="002D18B7">
            <w:pPr>
              <w:rPr>
                <w:rFonts w:ascii="Arial" w:hAnsi="Arial" w:cs="Arial"/>
              </w:rPr>
            </w:pPr>
          </w:p>
          <w:p w14:paraId="5224315D" w14:textId="5DDEE21A" w:rsidR="00F94172" w:rsidRPr="002D18B7" w:rsidRDefault="00743CB2" w:rsidP="002D18B7">
            <w:pPr>
              <w:rPr>
                <w:rFonts w:ascii="Arial" w:hAnsi="Arial" w:cs="Arial"/>
              </w:rPr>
            </w:pPr>
            <w:r>
              <w:rPr>
                <w:rFonts w:ascii="Arial" w:hAnsi="Arial" w:cs="Arial"/>
              </w:rPr>
              <w:t xml:space="preserve">    </w:t>
            </w:r>
            <w:r w:rsidR="00A648DF">
              <w:rPr>
                <w:rFonts w:ascii="Arial" w:hAnsi="Arial" w:cs="Arial"/>
              </w:rPr>
              <w:t xml:space="preserve"> </w:t>
            </w:r>
            <w:r w:rsidR="00F94172" w:rsidRPr="002D18B7">
              <w:rPr>
                <w:rFonts w:ascii="Arial" w:hAnsi="Arial" w:cs="Arial"/>
              </w:rPr>
              <w:t>A-______</w:t>
            </w:r>
            <w:r w:rsidR="003A2434">
              <w:rPr>
                <w:rFonts w:ascii="Arial" w:hAnsi="Arial" w:cs="Arial"/>
              </w:rPr>
              <w:t xml:space="preserve">          C-______</w:t>
            </w:r>
          </w:p>
          <w:p w14:paraId="5186A6A8" w14:textId="40A1ECC8" w:rsidR="00F94172" w:rsidRDefault="00743CB2" w:rsidP="002D18B7">
            <w:pPr>
              <w:rPr>
                <w:rFonts w:ascii="Arial" w:hAnsi="Arial" w:cs="Arial"/>
              </w:rPr>
            </w:pPr>
            <w:r>
              <w:rPr>
                <w:rFonts w:ascii="Arial" w:hAnsi="Arial" w:cs="Arial"/>
              </w:rPr>
              <w:t xml:space="preserve">     </w:t>
            </w:r>
            <w:r w:rsidR="00F94172" w:rsidRPr="002D18B7">
              <w:rPr>
                <w:rFonts w:ascii="Arial" w:hAnsi="Arial" w:cs="Arial"/>
              </w:rPr>
              <w:t>B-______</w:t>
            </w:r>
            <w:r w:rsidR="003A2434">
              <w:rPr>
                <w:rFonts w:ascii="Arial" w:hAnsi="Arial" w:cs="Arial"/>
              </w:rPr>
              <w:t xml:space="preserve">          D-______</w:t>
            </w:r>
          </w:p>
          <w:p w14:paraId="1F059349" w14:textId="77777777" w:rsidR="003A2434" w:rsidRPr="002D18B7" w:rsidRDefault="003A2434" w:rsidP="002D18B7">
            <w:pPr>
              <w:rPr>
                <w:rFonts w:ascii="Arial" w:hAnsi="Arial" w:cs="Arial"/>
              </w:rPr>
            </w:pPr>
          </w:p>
          <w:p w14:paraId="046FD059" w14:textId="7DB7DBFF" w:rsidR="00F94172" w:rsidRPr="002D18B7" w:rsidRDefault="00F94172" w:rsidP="003A2434">
            <w:pPr>
              <w:rPr>
                <w:rFonts w:ascii="Arial" w:hAnsi="Arial" w:cs="Arial"/>
                <w:b/>
              </w:rPr>
            </w:pPr>
            <w:r w:rsidRPr="002D18B7">
              <w:rPr>
                <w:rFonts w:ascii="Arial" w:hAnsi="Arial" w:cs="Arial"/>
                <w:b/>
              </w:rPr>
              <w:t>I have a total</w:t>
            </w:r>
            <w:r w:rsidR="003A2434">
              <w:rPr>
                <w:rFonts w:ascii="Arial" w:hAnsi="Arial" w:cs="Arial"/>
                <w:b/>
              </w:rPr>
              <w:t xml:space="preserve"> of ______ / 32 possible points.</w:t>
            </w:r>
          </w:p>
        </w:tc>
        <w:tc>
          <w:tcPr>
            <w:tcW w:w="5845" w:type="dxa"/>
          </w:tcPr>
          <w:p w14:paraId="26A3C04D" w14:textId="37E2DB62" w:rsidR="00F94172" w:rsidRPr="002D18B7" w:rsidRDefault="00E75C5A" w:rsidP="002D18B7">
            <w:pPr>
              <w:rPr>
                <w:rFonts w:ascii="Arial" w:hAnsi="Arial" w:cs="Arial"/>
                <w:b/>
              </w:rPr>
            </w:pPr>
            <w:r>
              <w:rPr>
                <w:rFonts w:ascii="Arial" w:hAnsi="Arial" w:cs="Arial"/>
                <w:b/>
              </w:rPr>
              <w:t>Using the scale below, your FINAL grade is _</w:t>
            </w:r>
            <w:r w:rsidR="003A2434">
              <w:rPr>
                <w:rFonts w:ascii="Arial" w:hAnsi="Arial" w:cs="Arial"/>
                <w:b/>
              </w:rPr>
              <w:t>_</w:t>
            </w:r>
            <w:r>
              <w:rPr>
                <w:rFonts w:ascii="Arial" w:hAnsi="Arial" w:cs="Arial"/>
                <w:b/>
              </w:rPr>
              <w:t>__ / 7</w:t>
            </w:r>
          </w:p>
          <w:p w14:paraId="6DC73B92" w14:textId="77777777" w:rsidR="003A2434" w:rsidRDefault="00743CB2" w:rsidP="002D18B7">
            <w:pPr>
              <w:rPr>
                <w:rFonts w:ascii="Arial" w:hAnsi="Arial" w:cs="Arial"/>
              </w:rPr>
            </w:pPr>
            <w:r>
              <w:rPr>
                <w:rFonts w:ascii="Arial" w:hAnsi="Arial" w:cs="Arial"/>
              </w:rPr>
              <w:t xml:space="preserve">    </w:t>
            </w:r>
            <w:r w:rsidR="00A648DF">
              <w:rPr>
                <w:rFonts w:ascii="Arial" w:hAnsi="Arial" w:cs="Arial"/>
              </w:rPr>
              <w:t xml:space="preserve">     </w:t>
            </w:r>
            <w:r>
              <w:rPr>
                <w:rFonts w:ascii="Arial" w:hAnsi="Arial" w:cs="Arial"/>
              </w:rPr>
              <w:t xml:space="preserve"> </w:t>
            </w:r>
          </w:p>
          <w:p w14:paraId="3D6A33B1" w14:textId="5976A69E" w:rsidR="00F94172" w:rsidRPr="002D18B7" w:rsidRDefault="003A2434" w:rsidP="002D18B7">
            <w:pPr>
              <w:rPr>
                <w:rFonts w:ascii="Arial" w:hAnsi="Arial" w:cs="Arial"/>
              </w:rPr>
            </w:pPr>
            <w:r>
              <w:rPr>
                <w:rFonts w:ascii="Arial" w:hAnsi="Arial" w:cs="Arial"/>
              </w:rPr>
              <w:t xml:space="preserve">          </w:t>
            </w:r>
            <w:r w:rsidR="00F94172" w:rsidRPr="002D18B7">
              <w:rPr>
                <w:rFonts w:ascii="Arial" w:hAnsi="Arial" w:cs="Arial"/>
              </w:rPr>
              <w:t>1 = 0-3</w:t>
            </w:r>
            <w:r>
              <w:rPr>
                <w:rFonts w:ascii="Arial" w:hAnsi="Arial" w:cs="Arial"/>
              </w:rPr>
              <w:t xml:space="preserve">        5 = 18-22</w:t>
            </w:r>
          </w:p>
          <w:p w14:paraId="2E4DD9BB" w14:textId="5B0297C3" w:rsidR="00F94172" w:rsidRPr="002D18B7" w:rsidRDefault="00743CB2" w:rsidP="002D18B7">
            <w:pPr>
              <w:rPr>
                <w:rFonts w:ascii="Arial" w:hAnsi="Arial" w:cs="Arial"/>
              </w:rPr>
            </w:pPr>
            <w:r>
              <w:rPr>
                <w:rFonts w:ascii="Arial" w:hAnsi="Arial" w:cs="Arial"/>
              </w:rPr>
              <w:t xml:space="preserve">     </w:t>
            </w:r>
            <w:r w:rsidR="00A648DF">
              <w:rPr>
                <w:rFonts w:ascii="Arial" w:hAnsi="Arial" w:cs="Arial"/>
              </w:rPr>
              <w:t xml:space="preserve">     </w:t>
            </w:r>
            <w:r w:rsidR="00F94172" w:rsidRPr="002D18B7">
              <w:rPr>
                <w:rFonts w:ascii="Arial" w:hAnsi="Arial" w:cs="Arial"/>
              </w:rPr>
              <w:t>2 = 4-7</w:t>
            </w:r>
            <w:r w:rsidR="003A2434">
              <w:rPr>
                <w:rFonts w:ascii="Arial" w:hAnsi="Arial" w:cs="Arial"/>
              </w:rPr>
              <w:t xml:space="preserve">        6 = 23-27</w:t>
            </w:r>
          </w:p>
          <w:p w14:paraId="7BA6AFE6" w14:textId="66CC8147" w:rsidR="00F94172" w:rsidRPr="002D18B7" w:rsidRDefault="00743CB2" w:rsidP="002D18B7">
            <w:pPr>
              <w:rPr>
                <w:rFonts w:ascii="Arial" w:hAnsi="Arial" w:cs="Arial"/>
              </w:rPr>
            </w:pPr>
            <w:r>
              <w:rPr>
                <w:rFonts w:ascii="Arial" w:hAnsi="Arial" w:cs="Arial"/>
              </w:rPr>
              <w:t xml:space="preserve">     </w:t>
            </w:r>
            <w:r w:rsidR="00A648DF">
              <w:rPr>
                <w:rFonts w:ascii="Arial" w:hAnsi="Arial" w:cs="Arial"/>
              </w:rPr>
              <w:t xml:space="preserve">     </w:t>
            </w:r>
            <w:r w:rsidR="00F94172" w:rsidRPr="002D18B7">
              <w:rPr>
                <w:rFonts w:ascii="Arial" w:hAnsi="Arial" w:cs="Arial"/>
              </w:rPr>
              <w:t>3 = 8-12</w:t>
            </w:r>
            <w:r w:rsidR="003A2434">
              <w:rPr>
                <w:rFonts w:ascii="Arial" w:hAnsi="Arial" w:cs="Arial"/>
              </w:rPr>
              <w:t xml:space="preserve">      7 = 28-32</w:t>
            </w:r>
          </w:p>
          <w:p w14:paraId="5098990F" w14:textId="17B2A0B8" w:rsidR="00F94172" w:rsidRPr="002D18B7" w:rsidRDefault="00743CB2" w:rsidP="003A2434">
            <w:pPr>
              <w:rPr>
                <w:rFonts w:ascii="Arial" w:hAnsi="Arial" w:cs="Arial"/>
                <w:b/>
              </w:rPr>
            </w:pPr>
            <w:r>
              <w:rPr>
                <w:rFonts w:ascii="Arial" w:hAnsi="Arial" w:cs="Arial"/>
              </w:rPr>
              <w:t xml:space="preserve">     </w:t>
            </w:r>
            <w:r w:rsidR="00A648DF">
              <w:rPr>
                <w:rFonts w:ascii="Arial" w:hAnsi="Arial" w:cs="Arial"/>
              </w:rPr>
              <w:t xml:space="preserve">     </w:t>
            </w:r>
            <w:r w:rsidR="00F94172" w:rsidRPr="002D18B7">
              <w:rPr>
                <w:rFonts w:ascii="Arial" w:hAnsi="Arial" w:cs="Arial"/>
              </w:rPr>
              <w:t>4 = 13-17</w:t>
            </w:r>
          </w:p>
        </w:tc>
      </w:tr>
    </w:tbl>
    <w:p w14:paraId="6E69524D" w14:textId="77777777" w:rsidR="002E5601" w:rsidRDefault="002E5601" w:rsidP="0024185A">
      <w:pPr>
        <w:pStyle w:val="NormalWeb"/>
        <w:spacing w:before="0" w:beforeAutospacing="0" w:after="0" w:afterAutospacing="0"/>
        <w:rPr>
          <w:rFonts w:ascii="Arial" w:hAnsi="Arial" w:cs="Arial"/>
          <w:b/>
          <w:bCs/>
          <w:color w:val="000000"/>
          <w:sz w:val="20"/>
          <w:szCs w:val="22"/>
          <w:u w:val="single"/>
        </w:rPr>
      </w:pPr>
    </w:p>
    <w:p w14:paraId="4D0875DE" w14:textId="2D1A8B93" w:rsidR="0024185A" w:rsidRPr="0024185A" w:rsidRDefault="0024185A" w:rsidP="0024185A">
      <w:pPr>
        <w:pStyle w:val="NormalWeb"/>
        <w:spacing w:before="0" w:beforeAutospacing="0" w:after="0" w:afterAutospacing="0"/>
        <w:rPr>
          <w:rFonts w:ascii="Arial" w:hAnsi="Arial" w:cs="Arial"/>
          <w:sz w:val="20"/>
          <w:szCs w:val="22"/>
        </w:rPr>
      </w:pPr>
      <w:r w:rsidRPr="0024185A">
        <w:rPr>
          <w:rFonts w:ascii="Arial" w:hAnsi="Arial" w:cs="Arial"/>
          <w:b/>
          <w:bCs/>
          <w:color w:val="000000"/>
          <w:sz w:val="20"/>
          <w:szCs w:val="22"/>
          <w:u w:val="single"/>
        </w:rPr>
        <w:t>Required Materials:</w:t>
      </w:r>
      <w:r w:rsidR="001060ED" w:rsidRPr="001060ED">
        <w:rPr>
          <w:rFonts w:ascii="Arial" w:hAnsi="Arial" w:cs="Arial"/>
          <w:b/>
          <w:bCs/>
          <w:color w:val="000000"/>
          <w:sz w:val="20"/>
          <w:szCs w:val="22"/>
        </w:rPr>
        <w:tab/>
      </w:r>
      <w:r w:rsidR="001060ED" w:rsidRPr="001060ED">
        <w:rPr>
          <w:rFonts w:ascii="Arial" w:hAnsi="Arial" w:cs="Arial"/>
          <w:b/>
          <w:bCs/>
          <w:color w:val="000000"/>
          <w:sz w:val="20"/>
          <w:szCs w:val="22"/>
        </w:rPr>
        <w:tab/>
      </w:r>
      <w:r w:rsidR="001060ED" w:rsidRPr="001060ED">
        <w:rPr>
          <w:rFonts w:ascii="Arial" w:hAnsi="Arial" w:cs="Arial"/>
          <w:b/>
          <w:bCs/>
          <w:color w:val="000000"/>
          <w:sz w:val="20"/>
          <w:szCs w:val="22"/>
        </w:rPr>
        <w:tab/>
      </w:r>
      <w:r w:rsidR="001060ED" w:rsidRPr="0024185A">
        <w:rPr>
          <w:rFonts w:ascii="Arial" w:hAnsi="Arial" w:cs="Arial"/>
          <w:b/>
          <w:bCs/>
          <w:color w:val="000000"/>
          <w:sz w:val="20"/>
          <w:szCs w:val="22"/>
          <w:u w:val="single"/>
        </w:rPr>
        <w:t>Online Resources</w:t>
      </w:r>
      <w:r w:rsidR="001060ED">
        <w:rPr>
          <w:rFonts w:ascii="Arial" w:hAnsi="Arial" w:cs="Arial"/>
          <w:b/>
          <w:bCs/>
          <w:color w:val="000000"/>
          <w:sz w:val="20"/>
          <w:szCs w:val="22"/>
          <w:u w:val="single"/>
        </w:rPr>
        <w:t>:</w:t>
      </w:r>
    </w:p>
    <w:p w14:paraId="589E9872" w14:textId="7A39A9A7" w:rsidR="0024185A" w:rsidRDefault="001060ED" w:rsidP="001060ED">
      <w:pPr>
        <w:pStyle w:val="NormalWeb"/>
        <w:spacing w:before="0" w:beforeAutospacing="0" w:after="0" w:afterAutospacing="0"/>
        <w:rPr>
          <w:rFonts w:ascii="Arial" w:hAnsi="Arial" w:cs="Arial"/>
          <w:b/>
          <w:bCs/>
          <w:color w:val="000000"/>
          <w:sz w:val="20"/>
          <w:szCs w:val="22"/>
          <w:u w:val="single"/>
        </w:rPr>
      </w:pPr>
      <w:r>
        <w:rPr>
          <w:rFonts w:ascii="Arial" w:hAnsi="Arial" w:cs="Arial"/>
          <w:color w:val="000000"/>
          <w:sz w:val="20"/>
          <w:szCs w:val="22"/>
        </w:rPr>
        <w:t>French unit workbooks</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r>
      <w:r w:rsidRPr="0024185A">
        <w:rPr>
          <w:rFonts w:ascii="Arial" w:hAnsi="Arial" w:cs="Arial"/>
          <w:color w:val="000000"/>
          <w:sz w:val="20"/>
          <w:szCs w:val="22"/>
        </w:rPr>
        <w:t>French/English Dictionary and verb conjugator- www.wordreference.com</w:t>
      </w:r>
      <w:r w:rsidR="0024185A" w:rsidRPr="0024185A">
        <w:rPr>
          <w:rFonts w:ascii="Arial" w:hAnsi="Arial" w:cs="Arial"/>
          <w:color w:val="000000"/>
          <w:sz w:val="20"/>
          <w:szCs w:val="22"/>
        </w:rPr>
        <w:br/>
        <w:t>Binder with paper, pencil, and eraser</w:t>
      </w:r>
      <w:r>
        <w:rPr>
          <w:rFonts w:ascii="Arial" w:hAnsi="Arial" w:cs="Arial"/>
          <w:color w:val="000000"/>
          <w:sz w:val="20"/>
          <w:szCs w:val="22"/>
        </w:rPr>
        <w:tab/>
      </w:r>
      <w:r w:rsidRPr="0024185A">
        <w:rPr>
          <w:rFonts w:ascii="Arial" w:hAnsi="Arial" w:cs="Arial"/>
          <w:color w:val="000000"/>
          <w:sz w:val="20"/>
          <w:szCs w:val="22"/>
        </w:rPr>
        <w:t>Verb Conjugation- www.verb2verbe.com</w:t>
      </w:r>
      <w:r w:rsidR="0024185A" w:rsidRPr="0024185A">
        <w:rPr>
          <w:rFonts w:ascii="Arial" w:hAnsi="Arial" w:cs="Arial"/>
          <w:color w:val="000000"/>
          <w:sz w:val="20"/>
          <w:szCs w:val="22"/>
        </w:rPr>
        <w:br/>
        <w:t>Planner</w:t>
      </w:r>
      <w:r>
        <w:rPr>
          <w:rFonts w:ascii="Arial" w:hAnsi="Arial" w:cs="Arial"/>
          <w:color w:val="000000"/>
          <w:sz w:val="20"/>
          <w:szCs w:val="22"/>
        </w:rPr>
        <w:t xml:space="preserve"> or the App</w:t>
      </w:r>
      <w:r>
        <w:rPr>
          <w:rFonts w:ascii="Arial" w:hAnsi="Arial" w:cs="Arial"/>
          <w:color w:val="000000"/>
          <w:sz w:val="20"/>
          <w:szCs w:val="22"/>
        </w:rPr>
        <w:tab/>
      </w:r>
      <w:r>
        <w:rPr>
          <w:rFonts w:ascii="Arial" w:hAnsi="Arial" w:cs="Arial"/>
          <w:color w:val="000000"/>
          <w:sz w:val="20"/>
          <w:szCs w:val="22"/>
        </w:rPr>
        <w:tab/>
      </w:r>
      <w:r>
        <w:rPr>
          <w:rFonts w:ascii="Arial" w:hAnsi="Arial" w:cs="Arial"/>
          <w:color w:val="000000"/>
          <w:sz w:val="20"/>
          <w:szCs w:val="22"/>
        </w:rPr>
        <w:tab/>
        <w:t>P</w:t>
      </w:r>
      <w:r w:rsidRPr="0024185A">
        <w:rPr>
          <w:rFonts w:ascii="Arial" w:hAnsi="Arial" w:cs="Arial"/>
          <w:color w:val="000000"/>
          <w:sz w:val="20"/>
          <w:szCs w:val="22"/>
        </w:rPr>
        <w:t>ronunciation- www.howtopronounce.com</w:t>
      </w:r>
    </w:p>
    <w:p w14:paraId="574B333E" w14:textId="77777777" w:rsidR="0024185A" w:rsidRDefault="0024185A" w:rsidP="0024185A">
      <w:pPr>
        <w:pStyle w:val="NormalWeb"/>
        <w:spacing w:before="0" w:beforeAutospacing="0" w:after="0" w:afterAutospacing="0"/>
        <w:rPr>
          <w:rFonts w:ascii="Arial" w:hAnsi="Arial" w:cs="Arial"/>
          <w:b/>
          <w:bCs/>
          <w:color w:val="000000"/>
          <w:sz w:val="20"/>
          <w:szCs w:val="22"/>
          <w:u w:val="single"/>
        </w:rPr>
      </w:pPr>
    </w:p>
    <w:p w14:paraId="56528A6A" w14:textId="170AF3D2" w:rsidR="0014673F" w:rsidRDefault="0014673F" w:rsidP="0024185A">
      <w:pPr>
        <w:pStyle w:val="NormalWeb"/>
        <w:spacing w:before="0" w:beforeAutospacing="0" w:after="0" w:afterAutospacing="0"/>
        <w:rPr>
          <w:rFonts w:ascii="Arial" w:hAnsi="Arial" w:cs="Arial"/>
          <w:color w:val="000000"/>
          <w:sz w:val="20"/>
          <w:szCs w:val="22"/>
        </w:rPr>
      </w:pPr>
      <w:r w:rsidRPr="0024185A">
        <w:rPr>
          <w:rFonts w:ascii="Arial" w:hAnsi="Arial" w:cs="Arial"/>
          <w:b/>
          <w:bCs/>
          <w:color w:val="000000"/>
          <w:sz w:val="20"/>
          <w:szCs w:val="22"/>
          <w:u w:val="single"/>
        </w:rPr>
        <w:t>Classroom Expectations</w:t>
      </w:r>
      <w:proofErr w:type="gramStart"/>
      <w:r w:rsidRPr="0024185A">
        <w:rPr>
          <w:rFonts w:ascii="Arial" w:hAnsi="Arial" w:cs="Arial"/>
          <w:b/>
          <w:bCs/>
          <w:color w:val="000000"/>
          <w:sz w:val="20"/>
          <w:szCs w:val="22"/>
          <w:u w:val="single"/>
        </w:rPr>
        <w:t>:</w:t>
      </w:r>
      <w:proofErr w:type="gramEnd"/>
      <w:r w:rsidRPr="0024185A">
        <w:rPr>
          <w:rFonts w:ascii="Arial" w:hAnsi="Arial" w:cs="Arial"/>
          <w:color w:val="000000"/>
          <w:sz w:val="20"/>
          <w:szCs w:val="22"/>
        </w:rPr>
        <w:br/>
        <w:t>1.</w:t>
      </w:r>
      <w:r w:rsidR="00FF0481">
        <w:rPr>
          <w:rStyle w:val="apple-tab-span"/>
          <w:rFonts w:ascii="Arial" w:hAnsi="Arial" w:cs="Arial"/>
          <w:color w:val="000000"/>
          <w:sz w:val="20"/>
          <w:szCs w:val="22"/>
        </w:rPr>
        <w:t xml:space="preserve"> </w:t>
      </w:r>
      <w:r w:rsidRPr="00B41788">
        <w:rPr>
          <w:rFonts w:ascii="Arial" w:hAnsi="Arial" w:cs="Arial"/>
          <w:b/>
          <w:color w:val="000000"/>
          <w:sz w:val="20"/>
          <w:szCs w:val="22"/>
        </w:rPr>
        <w:t>BE RESPONSIBLE</w:t>
      </w:r>
      <w:r w:rsidRPr="0024185A">
        <w:rPr>
          <w:rFonts w:ascii="Arial" w:hAnsi="Arial" w:cs="Arial"/>
          <w:color w:val="000000"/>
          <w:sz w:val="20"/>
          <w:szCs w:val="22"/>
        </w:rPr>
        <w:t xml:space="preserve">- please remember that you are responsible for your own success. All assignments and projects </w:t>
      </w:r>
      <w:proofErr w:type="gramStart"/>
      <w:r w:rsidRPr="0024185A">
        <w:rPr>
          <w:rFonts w:ascii="Arial" w:hAnsi="Arial" w:cs="Arial"/>
          <w:color w:val="000000"/>
          <w:sz w:val="20"/>
          <w:szCs w:val="22"/>
        </w:rPr>
        <w:t>must be submitted</w:t>
      </w:r>
      <w:proofErr w:type="gramEnd"/>
      <w:r w:rsidRPr="0024185A">
        <w:rPr>
          <w:rFonts w:ascii="Arial" w:hAnsi="Arial" w:cs="Arial"/>
          <w:color w:val="000000"/>
          <w:sz w:val="20"/>
          <w:szCs w:val="22"/>
        </w:rPr>
        <w:t xml:space="preserve"> on time. If you feel that you need extra help or need to make up any work, please come during FLEX. </w:t>
      </w:r>
    </w:p>
    <w:p w14:paraId="1A387EFB" w14:textId="77777777" w:rsidR="008E19A6" w:rsidRPr="008E19A6" w:rsidRDefault="008E19A6" w:rsidP="0024185A">
      <w:pPr>
        <w:pStyle w:val="NormalWeb"/>
        <w:spacing w:before="0" w:beforeAutospacing="0" w:after="0" w:afterAutospacing="0"/>
        <w:rPr>
          <w:rFonts w:ascii="Arial" w:hAnsi="Arial" w:cs="Arial"/>
          <w:sz w:val="8"/>
          <w:szCs w:val="8"/>
        </w:rPr>
      </w:pPr>
    </w:p>
    <w:p w14:paraId="43F2C8F1" w14:textId="77777777" w:rsidR="008E19A6" w:rsidRDefault="0014673F" w:rsidP="0024185A">
      <w:pPr>
        <w:pStyle w:val="NormalWeb"/>
        <w:spacing w:before="0" w:beforeAutospacing="0" w:after="0" w:afterAutospacing="0"/>
        <w:rPr>
          <w:rFonts w:ascii="Arial" w:hAnsi="Arial" w:cs="Arial"/>
          <w:color w:val="000000"/>
          <w:sz w:val="20"/>
          <w:szCs w:val="22"/>
        </w:rPr>
      </w:pPr>
      <w:r w:rsidRPr="0024185A">
        <w:rPr>
          <w:rFonts w:ascii="Arial" w:hAnsi="Arial" w:cs="Arial"/>
          <w:color w:val="000000"/>
          <w:sz w:val="20"/>
          <w:szCs w:val="22"/>
        </w:rPr>
        <w:t>2.</w:t>
      </w:r>
      <w:r w:rsidR="00FF0481">
        <w:rPr>
          <w:rFonts w:ascii="Arial" w:hAnsi="Arial" w:cs="Arial"/>
          <w:color w:val="000000"/>
          <w:sz w:val="20"/>
          <w:szCs w:val="22"/>
        </w:rPr>
        <w:t xml:space="preserve"> </w:t>
      </w:r>
      <w:r w:rsidRPr="00B41788">
        <w:rPr>
          <w:rFonts w:ascii="Arial" w:hAnsi="Arial" w:cs="Arial"/>
          <w:b/>
          <w:color w:val="000000"/>
          <w:sz w:val="20"/>
          <w:szCs w:val="22"/>
        </w:rPr>
        <w:t>BE HERE</w:t>
      </w:r>
      <w:r w:rsidRPr="0024185A">
        <w:rPr>
          <w:rFonts w:ascii="Arial" w:hAnsi="Arial" w:cs="Arial"/>
          <w:color w:val="000000"/>
          <w:sz w:val="20"/>
          <w:szCs w:val="22"/>
        </w:rPr>
        <w:t xml:space="preserve">- being in class is crucial to your success. Any </w:t>
      </w:r>
      <w:proofErr w:type="gramStart"/>
      <w:r w:rsidRPr="0024185A">
        <w:rPr>
          <w:rFonts w:ascii="Arial" w:hAnsi="Arial" w:cs="Arial"/>
          <w:color w:val="000000"/>
          <w:sz w:val="20"/>
          <w:szCs w:val="22"/>
        </w:rPr>
        <w:t>hand-outs</w:t>
      </w:r>
      <w:proofErr w:type="gramEnd"/>
      <w:r w:rsidRPr="0024185A">
        <w:rPr>
          <w:rFonts w:ascii="Arial" w:hAnsi="Arial" w:cs="Arial"/>
          <w:color w:val="000000"/>
          <w:sz w:val="20"/>
          <w:szCs w:val="22"/>
        </w:rPr>
        <w:t xml:space="preserve"> that you may have missed will be found in the ‘absent bin’ at the front of the room. All assignments, quizzes and tests </w:t>
      </w:r>
      <w:proofErr w:type="gramStart"/>
      <w:r w:rsidRPr="0024185A">
        <w:rPr>
          <w:rFonts w:ascii="Arial" w:hAnsi="Arial" w:cs="Arial"/>
          <w:color w:val="000000"/>
          <w:sz w:val="20"/>
          <w:szCs w:val="22"/>
        </w:rPr>
        <w:t>will be posted</w:t>
      </w:r>
      <w:proofErr w:type="gramEnd"/>
      <w:r w:rsidRPr="0024185A">
        <w:rPr>
          <w:rFonts w:ascii="Arial" w:hAnsi="Arial" w:cs="Arial"/>
          <w:color w:val="000000"/>
          <w:sz w:val="20"/>
          <w:szCs w:val="22"/>
        </w:rPr>
        <w:t xml:space="preserve"> on the homework board ‘Les Devoirs’.  Please send me an email to notify me of your absence. A missed test with an </w:t>
      </w:r>
      <w:r w:rsidRPr="0024185A">
        <w:rPr>
          <w:rFonts w:ascii="Arial" w:hAnsi="Arial" w:cs="Arial"/>
          <w:color w:val="000000"/>
          <w:sz w:val="20"/>
          <w:szCs w:val="22"/>
          <w:u w:val="single"/>
        </w:rPr>
        <w:t>unexcused absence</w:t>
      </w:r>
      <w:r w:rsidRPr="0024185A">
        <w:rPr>
          <w:rFonts w:ascii="Arial" w:hAnsi="Arial" w:cs="Arial"/>
          <w:color w:val="000000"/>
          <w:sz w:val="20"/>
          <w:szCs w:val="22"/>
        </w:rPr>
        <w:t xml:space="preserve"> is an automatic zero.</w:t>
      </w:r>
    </w:p>
    <w:p w14:paraId="117FFDDD" w14:textId="77777777" w:rsidR="008E19A6" w:rsidRDefault="0014673F" w:rsidP="0024185A">
      <w:pPr>
        <w:pStyle w:val="NormalWeb"/>
        <w:spacing w:before="0" w:beforeAutospacing="0" w:after="0" w:afterAutospacing="0"/>
        <w:rPr>
          <w:rFonts w:ascii="Arial" w:hAnsi="Arial" w:cs="Arial"/>
          <w:color w:val="000000"/>
          <w:sz w:val="20"/>
          <w:szCs w:val="22"/>
        </w:rPr>
      </w:pPr>
      <w:r w:rsidRPr="008E19A6">
        <w:rPr>
          <w:rFonts w:ascii="Arial" w:hAnsi="Arial" w:cs="Arial"/>
          <w:color w:val="000000"/>
          <w:sz w:val="8"/>
          <w:szCs w:val="8"/>
        </w:rPr>
        <w:br/>
      </w:r>
      <w:r w:rsidRPr="0024185A">
        <w:rPr>
          <w:rFonts w:ascii="Arial" w:hAnsi="Arial" w:cs="Arial"/>
          <w:color w:val="000000"/>
          <w:sz w:val="20"/>
          <w:szCs w:val="22"/>
        </w:rPr>
        <w:t>3.</w:t>
      </w:r>
      <w:r w:rsidR="00FF0481">
        <w:rPr>
          <w:rFonts w:ascii="Arial" w:hAnsi="Arial" w:cs="Arial"/>
          <w:color w:val="000000"/>
          <w:sz w:val="20"/>
          <w:szCs w:val="22"/>
        </w:rPr>
        <w:t xml:space="preserve"> </w:t>
      </w:r>
      <w:r w:rsidRPr="00B41788">
        <w:rPr>
          <w:rFonts w:ascii="Arial" w:hAnsi="Arial" w:cs="Arial"/>
          <w:b/>
          <w:color w:val="000000"/>
          <w:sz w:val="20"/>
          <w:szCs w:val="22"/>
        </w:rPr>
        <w:t>BE ON TIME</w:t>
      </w:r>
      <w:r w:rsidRPr="0024185A">
        <w:rPr>
          <w:rFonts w:ascii="Arial" w:hAnsi="Arial" w:cs="Arial"/>
          <w:color w:val="000000"/>
          <w:sz w:val="20"/>
          <w:szCs w:val="22"/>
        </w:rPr>
        <w:t xml:space="preserve">- Once the bell has sounded, it </w:t>
      </w:r>
      <w:proofErr w:type="gramStart"/>
      <w:r w:rsidRPr="0024185A">
        <w:rPr>
          <w:rFonts w:ascii="Arial" w:hAnsi="Arial" w:cs="Arial"/>
          <w:color w:val="000000"/>
          <w:sz w:val="20"/>
          <w:szCs w:val="22"/>
        </w:rPr>
        <w:t>is expected</w:t>
      </w:r>
      <w:proofErr w:type="gramEnd"/>
      <w:r w:rsidRPr="0024185A">
        <w:rPr>
          <w:rFonts w:ascii="Arial" w:hAnsi="Arial" w:cs="Arial"/>
          <w:color w:val="000000"/>
          <w:sz w:val="20"/>
          <w:szCs w:val="22"/>
        </w:rPr>
        <w:t xml:space="preserve"> that every student will be in the classroom. Enter the classroom quickly and quietly, and sit in your assigned seat, open your binder and be prepared to work. If you are late and the door is open, come in quietly and begin the lesson with us. Do not distract others when you enter. If lateness becomes an issue, your parents/guardians and the administration </w:t>
      </w:r>
      <w:proofErr w:type="gramStart"/>
      <w:r w:rsidRPr="0024185A">
        <w:rPr>
          <w:rFonts w:ascii="Arial" w:hAnsi="Arial" w:cs="Arial"/>
          <w:color w:val="000000"/>
          <w:sz w:val="20"/>
          <w:szCs w:val="22"/>
        </w:rPr>
        <w:t>will be notified</w:t>
      </w:r>
      <w:proofErr w:type="gramEnd"/>
      <w:r w:rsidRPr="0024185A">
        <w:rPr>
          <w:rFonts w:ascii="Arial" w:hAnsi="Arial" w:cs="Arial"/>
          <w:color w:val="000000"/>
          <w:sz w:val="20"/>
          <w:szCs w:val="22"/>
        </w:rPr>
        <w:t xml:space="preserve">. </w:t>
      </w:r>
    </w:p>
    <w:p w14:paraId="469FD690" w14:textId="77777777" w:rsidR="008E19A6" w:rsidRDefault="0014673F" w:rsidP="0024185A">
      <w:pPr>
        <w:pStyle w:val="NormalWeb"/>
        <w:spacing w:before="0" w:beforeAutospacing="0" w:after="0" w:afterAutospacing="0"/>
        <w:rPr>
          <w:rFonts w:ascii="Arial" w:hAnsi="Arial" w:cs="Arial"/>
          <w:color w:val="000000"/>
          <w:sz w:val="20"/>
          <w:szCs w:val="22"/>
        </w:rPr>
      </w:pPr>
      <w:r w:rsidRPr="008E19A6">
        <w:rPr>
          <w:rFonts w:ascii="Arial" w:hAnsi="Arial" w:cs="Arial"/>
          <w:color w:val="000000"/>
          <w:sz w:val="8"/>
          <w:szCs w:val="8"/>
        </w:rPr>
        <w:br/>
      </w:r>
      <w:r w:rsidRPr="0024185A">
        <w:rPr>
          <w:rFonts w:ascii="Arial" w:hAnsi="Arial" w:cs="Arial"/>
          <w:color w:val="000000"/>
          <w:sz w:val="20"/>
          <w:szCs w:val="22"/>
        </w:rPr>
        <w:t>4.</w:t>
      </w:r>
      <w:r w:rsidR="00FF0481">
        <w:rPr>
          <w:rFonts w:ascii="Arial" w:hAnsi="Arial" w:cs="Arial"/>
          <w:color w:val="000000"/>
          <w:sz w:val="20"/>
          <w:szCs w:val="22"/>
        </w:rPr>
        <w:t xml:space="preserve"> </w:t>
      </w:r>
      <w:r w:rsidRPr="00B41788">
        <w:rPr>
          <w:rFonts w:ascii="Arial" w:hAnsi="Arial" w:cs="Arial"/>
          <w:b/>
          <w:color w:val="000000"/>
          <w:sz w:val="20"/>
          <w:szCs w:val="22"/>
        </w:rPr>
        <w:t>BE RESPECTFUL</w:t>
      </w:r>
      <w:r w:rsidRPr="0024185A">
        <w:rPr>
          <w:rFonts w:ascii="Arial" w:hAnsi="Arial" w:cs="Arial"/>
          <w:color w:val="000000"/>
          <w:sz w:val="20"/>
          <w:szCs w:val="22"/>
        </w:rPr>
        <w:t xml:space="preserve">- Please be respectful of your classmates and your learning environment. Raise your hand if you have a question or comment. </w:t>
      </w:r>
      <w:r w:rsidR="00EB3535">
        <w:rPr>
          <w:rFonts w:ascii="Arial" w:hAnsi="Arial" w:cs="Arial"/>
          <w:color w:val="000000"/>
          <w:sz w:val="20"/>
          <w:szCs w:val="22"/>
        </w:rPr>
        <w:t xml:space="preserve">Your question </w:t>
      </w:r>
      <w:proofErr w:type="gramStart"/>
      <w:r w:rsidR="00EB3535">
        <w:rPr>
          <w:rFonts w:ascii="Arial" w:hAnsi="Arial" w:cs="Arial"/>
          <w:color w:val="000000"/>
          <w:sz w:val="20"/>
          <w:szCs w:val="22"/>
        </w:rPr>
        <w:t>must be asked</w:t>
      </w:r>
      <w:proofErr w:type="gramEnd"/>
      <w:r w:rsidR="00EB3535">
        <w:rPr>
          <w:rFonts w:ascii="Arial" w:hAnsi="Arial" w:cs="Arial"/>
          <w:color w:val="000000"/>
          <w:sz w:val="20"/>
          <w:szCs w:val="22"/>
        </w:rPr>
        <w:t xml:space="preserve"> </w:t>
      </w:r>
      <w:proofErr w:type="spellStart"/>
      <w:r w:rsidR="00EB3535" w:rsidRPr="00550351">
        <w:rPr>
          <w:rFonts w:ascii="Arial" w:hAnsi="Arial" w:cs="Arial"/>
          <w:color w:val="000000"/>
          <w:sz w:val="20"/>
          <w:szCs w:val="22"/>
          <w:u w:val="single"/>
        </w:rPr>
        <w:t>en</w:t>
      </w:r>
      <w:proofErr w:type="spellEnd"/>
      <w:r w:rsidR="00EB3535" w:rsidRPr="00550351">
        <w:rPr>
          <w:rFonts w:ascii="Arial" w:hAnsi="Arial" w:cs="Arial"/>
          <w:color w:val="000000"/>
          <w:sz w:val="20"/>
          <w:szCs w:val="22"/>
          <w:u w:val="single"/>
        </w:rPr>
        <w:t xml:space="preserve"> </w:t>
      </w:r>
      <w:proofErr w:type="spellStart"/>
      <w:r w:rsidR="00EB3535" w:rsidRPr="00550351">
        <w:rPr>
          <w:rFonts w:ascii="Arial" w:hAnsi="Arial" w:cs="Arial"/>
          <w:color w:val="000000"/>
          <w:sz w:val="20"/>
          <w:szCs w:val="22"/>
          <w:u w:val="single"/>
        </w:rPr>
        <w:t>f</w:t>
      </w:r>
      <w:r w:rsidRPr="00550351">
        <w:rPr>
          <w:rFonts w:ascii="Arial" w:hAnsi="Arial" w:cs="Arial"/>
          <w:color w:val="000000"/>
          <w:sz w:val="20"/>
          <w:szCs w:val="22"/>
          <w:u w:val="single"/>
        </w:rPr>
        <w:t>rançais</w:t>
      </w:r>
      <w:proofErr w:type="spellEnd"/>
      <w:r w:rsidRPr="0024185A">
        <w:rPr>
          <w:rFonts w:ascii="Arial" w:hAnsi="Arial" w:cs="Arial"/>
          <w:color w:val="000000"/>
          <w:sz w:val="20"/>
          <w:szCs w:val="22"/>
        </w:rPr>
        <w:t xml:space="preserve"> as much as possible.  Pay attention when the teacher or a classmate is speaking.</w:t>
      </w:r>
    </w:p>
    <w:p w14:paraId="31AAA2BD" w14:textId="77777777" w:rsidR="008E19A6" w:rsidRDefault="0014673F" w:rsidP="0024185A">
      <w:pPr>
        <w:pStyle w:val="NormalWeb"/>
        <w:spacing w:before="0" w:beforeAutospacing="0" w:after="0" w:afterAutospacing="0"/>
        <w:rPr>
          <w:rFonts w:ascii="Arial" w:hAnsi="Arial" w:cs="Arial"/>
          <w:color w:val="000000"/>
          <w:sz w:val="20"/>
          <w:szCs w:val="22"/>
        </w:rPr>
      </w:pPr>
      <w:r w:rsidRPr="008E19A6">
        <w:rPr>
          <w:rFonts w:ascii="Arial" w:hAnsi="Arial" w:cs="Arial"/>
          <w:color w:val="000000"/>
          <w:sz w:val="8"/>
          <w:szCs w:val="8"/>
        </w:rPr>
        <w:br/>
      </w:r>
      <w:r w:rsidRPr="0024185A">
        <w:rPr>
          <w:rFonts w:ascii="Arial" w:hAnsi="Arial" w:cs="Arial"/>
          <w:color w:val="000000"/>
          <w:sz w:val="20"/>
          <w:szCs w:val="22"/>
        </w:rPr>
        <w:t>5.</w:t>
      </w:r>
      <w:r w:rsidR="00FF0481">
        <w:rPr>
          <w:rFonts w:ascii="Arial" w:hAnsi="Arial" w:cs="Arial"/>
          <w:color w:val="000000"/>
          <w:sz w:val="20"/>
          <w:szCs w:val="22"/>
        </w:rPr>
        <w:t xml:space="preserve"> </w:t>
      </w:r>
      <w:r w:rsidRPr="00B41788">
        <w:rPr>
          <w:rFonts w:ascii="Arial" w:hAnsi="Arial" w:cs="Arial"/>
          <w:b/>
          <w:color w:val="000000"/>
          <w:sz w:val="20"/>
          <w:szCs w:val="22"/>
        </w:rPr>
        <w:t>TRY YOUR BEST!</w:t>
      </w:r>
      <w:r w:rsidRPr="0024185A">
        <w:rPr>
          <w:rFonts w:ascii="Arial" w:hAnsi="Arial" w:cs="Arial"/>
          <w:color w:val="000000"/>
          <w:sz w:val="20"/>
          <w:szCs w:val="22"/>
        </w:rPr>
        <w:t xml:space="preserve"> Making an effort and doing your best to participate in class will ensure success! Since this is a French course, it is important to try </w:t>
      </w:r>
      <w:proofErr w:type="gramStart"/>
      <w:r w:rsidRPr="0024185A">
        <w:rPr>
          <w:rFonts w:ascii="Arial" w:hAnsi="Arial" w:cs="Arial"/>
          <w:color w:val="000000"/>
          <w:sz w:val="20"/>
          <w:szCs w:val="22"/>
        </w:rPr>
        <w:t>and</w:t>
      </w:r>
      <w:proofErr w:type="gramEnd"/>
      <w:r w:rsidRPr="0024185A">
        <w:rPr>
          <w:rFonts w:ascii="Arial" w:hAnsi="Arial" w:cs="Arial"/>
          <w:color w:val="000000"/>
          <w:sz w:val="20"/>
          <w:szCs w:val="22"/>
        </w:rPr>
        <w:t xml:space="preserve"> speak the language as much as possible in class in order to help you learn it.</w:t>
      </w:r>
    </w:p>
    <w:p w14:paraId="68D1D4F8" w14:textId="77777777" w:rsidR="008E19A6" w:rsidRDefault="0014673F" w:rsidP="0024185A">
      <w:pPr>
        <w:pStyle w:val="NormalWeb"/>
        <w:spacing w:before="0" w:beforeAutospacing="0" w:after="0" w:afterAutospacing="0"/>
        <w:rPr>
          <w:rFonts w:ascii="Arial" w:hAnsi="Arial" w:cs="Arial"/>
          <w:color w:val="000000"/>
          <w:sz w:val="20"/>
          <w:szCs w:val="22"/>
        </w:rPr>
      </w:pPr>
      <w:r w:rsidRPr="008E19A6">
        <w:rPr>
          <w:rFonts w:ascii="Arial" w:hAnsi="Arial" w:cs="Arial"/>
          <w:color w:val="000000"/>
          <w:sz w:val="8"/>
          <w:szCs w:val="8"/>
        </w:rPr>
        <w:br/>
      </w:r>
      <w:r w:rsidRPr="0024185A">
        <w:rPr>
          <w:rFonts w:ascii="Arial" w:hAnsi="Arial" w:cs="Arial"/>
          <w:color w:val="000000"/>
          <w:sz w:val="20"/>
          <w:szCs w:val="22"/>
        </w:rPr>
        <w:t>6.</w:t>
      </w:r>
      <w:r w:rsidR="00FF0481">
        <w:rPr>
          <w:rFonts w:ascii="Arial" w:hAnsi="Arial" w:cs="Arial"/>
          <w:color w:val="000000"/>
          <w:sz w:val="20"/>
          <w:szCs w:val="22"/>
        </w:rPr>
        <w:t xml:space="preserve"> </w:t>
      </w:r>
      <w:r w:rsidRPr="00B41788">
        <w:rPr>
          <w:rFonts w:ascii="Arial" w:hAnsi="Arial" w:cs="Arial"/>
          <w:b/>
          <w:color w:val="000000"/>
          <w:sz w:val="20"/>
          <w:szCs w:val="22"/>
        </w:rPr>
        <w:t>CELL PHONES AND ELECTRONIC DEVICES</w:t>
      </w:r>
      <w:r w:rsidRPr="0024185A">
        <w:rPr>
          <w:rFonts w:ascii="Arial" w:hAnsi="Arial" w:cs="Arial"/>
          <w:color w:val="000000"/>
          <w:sz w:val="20"/>
          <w:szCs w:val="22"/>
        </w:rPr>
        <w:t>- please make sure that your cell phone or any other electronic devices are not visible and are off/silenced in the classroom during lessons, quizzes/tests, and work time. There may be special times when I allow you to use your cell phone or electronic device to use French online resources or work on projects.</w:t>
      </w:r>
    </w:p>
    <w:p w14:paraId="4DE045D2" w14:textId="6453084A" w:rsidR="00250249" w:rsidRDefault="0014673F" w:rsidP="0024185A">
      <w:pPr>
        <w:pStyle w:val="NormalWeb"/>
        <w:spacing w:before="0" w:beforeAutospacing="0" w:after="0" w:afterAutospacing="0"/>
        <w:rPr>
          <w:rFonts w:ascii="Arial" w:hAnsi="Arial" w:cs="Arial"/>
          <w:color w:val="000000"/>
          <w:sz w:val="20"/>
          <w:szCs w:val="22"/>
        </w:rPr>
      </w:pPr>
      <w:r w:rsidRPr="008E19A6">
        <w:rPr>
          <w:rFonts w:ascii="Arial" w:hAnsi="Arial" w:cs="Arial"/>
          <w:color w:val="000000"/>
          <w:sz w:val="8"/>
          <w:szCs w:val="8"/>
        </w:rPr>
        <w:br/>
      </w:r>
      <w:proofErr w:type="gramStart"/>
      <w:r w:rsidRPr="0024185A">
        <w:rPr>
          <w:rFonts w:ascii="Arial" w:hAnsi="Arial" w:cs="Arial"/>
          <w:color w:val="000000"/>
          <w:sz w:val="20"/>
          <w:szCs w:val="22"/>
        </w:rPr>
        <w:t>7.</w:t>
      </w:r>
      <w:r w:rsidR="00FF0481">
        <w:rPr>
          <w:rFonts w:ascii="Arial" w:hAnsi="Arial" w:cs="Arial"/>
          <w:color w:val="000000"/>
          <w:sz w:val="20"/>
          <w:szCs w:val="22"/>
        </w:rPr>
        <w:t xml:space="preserve"> </w:t>
      </w:r>
      <w:r w:rsidRPr="00B41788">
        <w:rPr>
          <w:rFonts w:ascii="Arial" w:hAnsi="Arial" w:cs="Arial"/>
          <w:b/>
          <w:color w:val="000000"/>
          <w:sz w:val="20"/>
          <w:szCs w:val="22"/>
        </w:rPr>
        <w:t>FINISHED EARLY?</w:t>
      </w:r>
      <w:proofErr w:type="gramEnd"/>
      <w:r w:rsidRPr="0024185A">
        <w:rPr>
          <w:rFonts w:ascii="Arial" w:hAnsi="Arial" w:cs="Arial"/>
          <w:color w:val="000000"/>
          <w:sz w:val="20"/>
          <w:szCs w:val="22"/>
        </w:rPr>
        <w:t xml:space="preserve"> If you are finished your work early, do not distract others. You may complete work from other</w:t>
      </w:r>
      <w:r w:rsidR="00EB3535">
        <w:rPr>
          <w:rFonts w:ascii="Arial" w:hAnsi="Arial" w:cs="Arial"/>
          <w:color w:val="000000"/>
          <w:sz w:val="20"/>
          <w:szCs w:val="22"/>
        </w:rPr>
        <w:t xml:space="preserve"> classes, read, ask for a French game </w:t>
      </w:r>
      <w:r w:rsidRPr="0024185A">
        <w:rPr>
          <w:rFonts w:ascii="Arial" w:hAnsi="Arial" w:cs="Arial"/>
          <w:color w:val="000000"/>
          <w:sz w:val="20"/>
          <w:szCs w:val="22"/>
        </w:rPr>
        <w:t>or another quiet activity.</w:t>
      </w:r>
    </w:p>
    <w:p w14:paraId="6071DF3D" w14:textId="77777777" w:rsidR="00D95433" w:rsidRDefault="00D95433" w:rsidP="0024185A">
      <w:pPr>
        <w:pStyle w:val="NormalWeb"/>
        <w:spacing w:before="0" w:beforeAutospacing="0" w:after="0" w:afterAutospacing="0"/>
        <w:rPr>
          <w:rFonts w:ascii="Arial" w:hAnsi="Arial" w:cs="Arial"/>
          <w:color w:val="000000"/>
          <w:sz w:val="20"/>
          <w:szCs w:val="22"/>
        </w:rPr>
      </w:pPr>
    </w:p>
    <w:p w14:paraId="4478FC24" w14:textId="77777777" w:rsidR="00D95433" w:rsidRDefault="00250249" w:rsidP="00D95433">
      <w:pPr>
        <w:pStyle w:val="NormalWeb"/>
        <w:spacing w:before="0" w:beforeAutospacing="0" w:after="0" w:afterAutospacing="0"/>
        <w:rPr>
          <w:rFonts w:ascii="Arial" w:hAnsi="Arial" w:cs="Arial"/>
          <w:color w:val="000000"/>
          <w:sz w:val="20"/>
          <w:szCs w:val="22"/>
        </w:rPr>
      </w:pPr>
      <w:r>
        <w:rPr>
          <w:rFonts w:ascii="Arial" w:hAnsi="Arial" w:cs="Arial"/>
          <w:color w:val="000000"/>
          <w:sz w:val="20"/>
          <w:szCs w:val="22"/>
        </w:rPr>
        <w:t>I</w:t>
      </w:r>
      <w:r w:rsidR="0014673F" w:rsidRPr="0024185A">
        <w:rPr>
          <w:rFonts w:ascii="Arial" w:hAnsi="Arial" w:cs="Arial"/>
          <w:color w:val="000000"/>
          <w:sz w:val="20"/>
          <w:szCs w:val="22"/>
        </w:rPr>
        <w:t xml:space="preserve"> look forward to ha</w:t>
      </w:r>
      <w:r>
        <w:rPr>
          <w:rFonts w:ascii="Arial" w:hAnsi="Arial" w:cs="Arial"/>
          <w:color w:val="000000"/>
          <w:sz w:val="20"/>
          <w:szCs w:val="22"/>
        </w:rPr>
        <w:t xml:space="preserve">ving a successful year with you </w:t>
      </w:r>
      <w:r w:rsidRPr="00250249">
        <w:rPr>
          <w:rFonts w:ascii="Arial" w:hAnsi="Arial" w:cs="Arial"/>
          <w:color w:val="000000"/>
          <w:sz w:val="20"/>
          <w:szCs w:val="22"/>
        </w:rPr>
        <w:sym w:font="Wingdings" w:char="F04A"/>
      </w:r>
    </w:p>
    <w:p w14:paraId="145079FF" w14:textId="631A557C" w:rsidR="00C44F78" w:rsidRPr="0024185A" w:rsidRDefault="00D95433" w:rsidP="00D95433">
      <w:pPr>
        <w:pStyle w:val="NormalWeb"/>
        <w:spacing w:before="0" w:beforeAutospacing="0" w:after="0" w:afterAutospacing="0"/>
        <w:rPr>
          <w:rFonts w:ascii="Arial" w:hAnsi="Arial" w:cs="Arial"/>
          <w:sz w:val="20"/>
        </w:rPr>
      </w:pPr>
      <w:r>
        <w:rPr>
          <w:noProof/>
          <w:lang w:val="fr-CA" w:eastAsia="fr-CA"/>
        </w:rPr>
        <w:drawing>
          <wp:inline distT="0" distB="0" distL="0" distR="0" wp14:anchorId="5A62001A" wp14:editId="35FDA929">
            <wp:extent cx="662940" cy="222415"/>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2940" cy="222415"/>
                    </a:xfrm>
                    <a:prstGeom prst="rect">
                      <a:avLst/>
                    </a:prstGeom>
                    <a:noFill/>
                    <a:ln>
                      <a:noFill/>
                    </a:ln>
                  </pic:spPr>
                </pic:pic>
              </a:graphicData>
            </a:graphic>
          </wp:inline>
        </w:drawing>
      </w:r>
    </w:p>
    <w:sectPr w:rsidR="00C44F78" w:rsidRPr="0024185A" w:rsidSect="0014673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2B0"/>
    <w:multiLevelType w:val="multilevel"/>
    <w:tmpl w:val="6330830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43778"/>
    <w:multiLevelType w:val="multilevel"/>
    <w:tmpl w:val="6330830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961A2"/>
    <w:multiLevelType w:val="multilevel"/>
    <w:tmpl w:val="95F6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54F0E"/>
    <w:multiLevelType w:val="multilevel"/>
    <w:tmpl w:val="6330830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5E5121"/>
    <w:multiLevelType w:val="multilevel"/>
    <w:tmpl w:val="63308308"/>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3F"/>
    <w:rsid w:val="000D608D"/>
    <w:rsid w:val="001060ED"/>
    <w:rsid w:val="00134FF7"/>
    <w:rsid w:val="0014448D"/>
    <w:rsid w:val="0014673F"/>
    <w:rsid w:val="001B4CA8"/>
    <w:rsid w:val="001B6A25"/>
    <w:rsid w:val="0024185A"/>
    <w:rsid w:val="00250249"/>
    <w:rsid w:val="002C7F81"/>
    <w:rsid w:val="002D18B7"/>
    <w:rsid w:val="002E5601"/>
    <w:rsid w:val="00303F23"/>
    <w:rsid w:val="003A2434"/>
    <w:rsid w:val="003B7191"/>
    <w:rsid w:val="003C3AE0"/>
    <w:rsid w:val="0041673B"/>
    <w:rsid w:val="00493084"/>
    <w:rsid w:val="00532D9C"/>
    <w:rsid w:val="0053611E"/>
    <w:rsid w:val="00550351"/>
    <w:rsid w:val="00655FDE"/>
    <w:rsid w:val="00743CB2"/>
    <w:rsid w:val="007A3E6D"/>
    <w:rsid w:val="0081428B"/>
    <w:rsid w:val="008570AA"/>
    <w:rsid w:val="008E19A6"/>
    <w:rsid w:val="00942542"/>
    <w:rsid w:val="009454DA"/>
    <w:rsid w:val="0099106F"/>
    <w:rsid w:val="009F119C"/>
    <w:rsid w:val="00A12975"/>
    <w:rsid w:val="00A648DF"/>
    <w:rsid w:val="00AB1EAB"/>
    <w:rsid w:val="00AB285D"/>
    <w:rsid w:val="00B238F5"/>
    <w:rsid w:val="00B41788"/>
    <w:rsid w:val="00C100EF"/>
    <w:rsid w:val="00C44F78"/>
    <w:rsid w:val="00CA7DA2"/>
    <w:rsid w:val="00CB6B71"/>
    <w:rsid w:val="00CC0236"/>
    <w:rsid w:val="00D2083A"/>
    <w:rsid w:val="00D95433"/>
    <w:rsid w:val="00DA0220"/>
    <w:rsid w:val="00DE2738"/>
    <w:rsid w:val="00E072F0"/>
    <w:rsid w:val="00E57D3D"/>
    <w:rsid w:val="00E75C5A"/>
    <w:rsid w:val="00EA341E"/>
    <w:rsid w:val="00EA4224"/>
    <w:rsid w:val="00EB3535"/>
    <w:rsid w:val="00EC26CA"/>
    <w:rsid w:val="00EF6851"/>
    <w:rsid w:val="00F44F68"/>
    <w:rsid w:val="00F46147"/>
    <w:rsid w:val="00F94172"/>
    <w:rsid w:val="00FF0481"/>
    <w:rsid w:val="00FF1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B3C4"/>
  <w15:chartTrackingRefBased/>
  <w15:docId w15:val="{BC2C8CDD-A37E-4D55-9BA8-635B19B4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7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14673F"/>
  </w:style>
  <w:style w:type="paragraph" w:styleId="BalloonText">
    <w:name w:val="Balloon Text"/>
    <w:basedOn w:val="Normal"/>
    <w:link w:val="BalloonTextChar"/>
    <w:uiPriority w:val="99"/>
    <w:semiHidden/>
    <w:unhideWhenUsed/>
    <w:rsid w:val="00EB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535"/>
    <w:rPr>
      <w:rFonts w:ascii="Segoe UI" w:hAnsi="Segoe UI" w:cs="Segoe UI"/>
      <w:sz w:val="18"/>
      <w:szCs w:val="18"/>
    </w:rPr>
  </w:style>
  <w:style w:type="table" w:styleId="TableGrid">
    <w:name w:val="Table Grid"/>
    <w:basedOn w:val="TableNormal"/>
    <w:uiPriority w:val="39"/>
    <w:rsid w:val="00E072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7489">
      <w:bodyDiv w:val="1"/>
      <w:marLeft w:val="0"/>
      <w:marRight w:val="0"/>
      <w:marTop w:val="0"/>
      <w:marBottom w:val="0"/>
      <w:divBdr>
        <w:top w:val="none" w:sz="0" w:space="0" w:color="auto"/>
        <w:left w:val="none" w:sz="0" w:space="0" w:color="auto"/>
        <w:bottom w:val="none" w:sz="0" w:space="0" w:color="auto"/>
        <w:right w:val="none" w:sz="0" w:space="0" w:color="auto"/>
      </w:divBdr>
    </w:div>
    <w:div w:id="1412198595">
      <w:bodyDiv w:val="1"/>
      <w:marLeft w:val="0"/>
      <w:marRight w:val="0"/>
      <w:marTop w:val="0"/>
      <w:marBottom w:val="0"/>
      <w:divBdr>
        <w:top w:val="none" w:sz="0" w:space="0" w:color="auto"/>
        <w:left w:val="none" w:sz="0" w:space="0" w:color="auto"/>
        <w:bottom w:val="none" w:sz="0" w:space="0" w:color="auto"/>
        <w:right w:val="none" w:sz="0" w:space="0" w:color="auto"/>
      </w:divBdr>
      <w:divsChild>
        <w:div w:id="342099898">
          <w:marLeft w:val="0"/>
          <w:marRight w:val="0"/>
          <w:marTop w:val="0"/>
          <w:marBottom w:val="0"/>
          <w:divBdr>
            <w:top w:val="none" w:sz="0" w:space="0" w:color="auto"/>
            <w:left w:val="none" w:sz="0" w:space="0" w:color="auto"/>
            <w:bottom w:val="none" w:sz="0" w:space="0" w:color="auto"/>
            <w:right w:val="none" w:sz="0" w:space="0" w:color="auto"/>
          </w:divBdr>
        </w:div>
        <w:div w:id="775715063">
          <w:marLeft w:val="0"/>
          <w:marRight w:val="0"/>
          <w:marTop w:val="0"/>
          <w:marBottom w:val="0"/>
          <w:divBdr>
            <w:top w:val="none" w:sz="0" w:space="0" w:color="auto"/>
            <w:left w:val="none" w:sz="0" w:space="0" w:color="auto"/>
            <w:bottom w:val="none" w:sz="0" w:space="0" w:color="auto"/>
            <w:right w:val="none" w:sz="0" w:space="0" w:color="auto"/>
          </w:divBdr>
        </w:div>
        <w:div w:id="1584142287">
          <w:marLeft w:val="0"/>
          <w:marRight w:val="0"/>
          <w:marTop w:val="0"/>
          <w:marBottom w:val="0"/>
          <w:divBdr>
            <w:top w:val="none" w:sz="0" w:space="0" w:color="auto"/>
            <w:left w:val="none" w:sz="0" w:space="0" w:color="auto"/>
            <w:bottom w:val="none" w:sz="0" w:space="0" w:color="auto"/>
            <w:right w:val="none" w:sz="0" w:space="0" w:color="auto"/>
          </w:divBdr>
        </w:div>
        <w:div w:id="1644195596">
          <w:marLeft w:val="0"/>
          <w:marRight w:val="0"/>
          <w:marTop w:val="0"/>
          <w:marBottom w:val="0"/>
          <w:divBdr>
            <w:top w:val="none" w:sz="0" w:space="0" w:color="auto"/>
            <w:left w:val="none" w:sz="0" w:space="0" w:color="auto"/>
            <w:bottom w:val="none" w:sz="0" w:space="0" w:color="auto"/>
            <w:right w:val="none" w:sz="0" w:space="0" w:color="auto"/>
          </w:divBdr>
        </w:div>
        <w:div w:id="161686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1089</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Maras</dc:creator>
  <cp:keywords/>
  <dc:description/>
  <cp:lastModifiedBy>Andria Harmon</cp:lastModifiedBy>
  <cp:revision>53</cp:revision>
  <cp:lastPrinted>2019-09-04T16:02:00Z</cp:lastPrinted>
  <dcterms:created xsi:type="dcterms:W3CDTF">2018-08-29T16:56:00Z</dcterms:created>
  <dcterms:modified xsi:type="dcterms:W3CDTF">2019-09-04T16:02:00Z</dcterms:modified>
</cp:coreProperties>
</file>